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6172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Ady Endre: Hiszek hitetlenül Istenben. Csuja Imre előadásában.</w:t>
      </w:r>
    </w:p>
    <w:p w14:paraId="17DD0D16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Antoine de Saint Exupéry: Fohász</w:t>
      </w:r>
    </w:p>
    <w:p w14:paraId="164BC116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Áprily Lajos: Imádkozom, legyek vidám.</w:t>
      </w:r>
    </w:p>
    <w:p w14:paraId="733B3664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Áprily Lajos: Tavasz a házsongárdi temetőben: Előadja Darvas Iván</w:t>
      </w:r>
    </w:p>
    <w:p w14:paraId="41A28C85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Áprily Lajos: Tavasz a házsongrádi temetőben. Előadja Gáspár Sándor</w:t>
      </w:r>
    </w:p>
    <w:p w14:paraId="13F59D44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Arany János: A tölgyek alatt. Előadja Básti Lajos</w:t>
      </w:r>
    </w:p>
    <w:p w14:paraId="509EF01A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Arany János: A tölgyek alatt. Előadja Sinkovits Imre</w:t>
      </w:r>
    </w:p>
    <w:p w14:paraId="7C6DEA56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Babits Mihály Esti kérdés Babits felolvasása</w:t>
      </w:r>
    </w:p>
    <w:p w14:paraId="1FC3DDBB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Babits Mihály: Miatyánk.</w:t>
      </w:r>
    </w:p>
    <w:p w14:paraId="381E0568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 Alkalmi vers</w:t>
      </w:r>
    </w:p>
    <w:p w14:paraId="72C242A4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 családjával Pécsett, Dam</w:t>
      </w:r>
    </w:p>
    <w:p w14:paraId="218381F2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 dolgozni indul, 1973 körül</w:t>
      </w:r>
    </w:p>
    <w:p w14:paraId="4D1CD7D6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 hógolyózik. Vidám téli felvétel az 1980-as évekből.</w:t>
      </w:r>
    </w:p>
    <w:p w14:paraId="66910C0D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 Isten pólyása című versét olvassa</w:t>
      </w:r>
    </w:p>
    <w:p w14:paraId="65882A5C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 költő a Damjanich utcai kertjében</w:t>
      </w:r>
    </w:p>
    <w:p w14:paraId="33CDEAE2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 költő a Damjanich utcai kertjében</w:t>
      </w:r>
    </w:p>
    <w:p w14:paraId="7DB8A34F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 xml:space="preserve">Csorba Győző temetői emlékezése. A Pécsi Tv 2005-ös felvétele </w:t>
      </w:r>
    </w:p>
    <w:p w14:paraId="2F5E0B48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 utolsó filmes interjúja. A Jelenkor történetéről.</w:t>
      </w:r>
    </w:p>
    <w:p w14:paraId="45E38D1E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A legszebb hang is</w:t>
      </w:r>
    </w:p>
    <w:p w14:paraId="45A98812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A századokat számlálja..." Csokonai szellemének Csorba Győző verse. Elmondja Kozák András</w:t>
      </w:r>
    </w:p>
    <w:p w14:paraId="13D60205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A város oldalában. Vers 1979-ből. Elmondja Köles Ferenc, bemutatja Görföl Balázs.</w:t>
      </w:r>
    </w:p>
    <w:p w14:paraId="14182760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Áldottak az éjszakák Hajdu Zsófia (10. A) mondja</w:t>
      </w:r>
    </w:p>
    <w:p w14:paraId="24F1651D" w14:textId="24CF0732" w:rsidR="00150579" w:rsidRDefault="00150579" w:rsidP="0098011D">
      <w:pPr>
        <w:pStyle w:val="Listaszerbekezds"/>
        <w:numPr>
          <w:ilvl w:val="0"/>
          <w:numId w:val="1"/>
        </w:numPr>
      </w:pPr>
      <w:r>
        <w:t>Csorba Győző: Alkonyodó. A verset a költő mondja.</w:t>
      </w:r>
    </w:p>
    <w:p w14:paraId="7DAB5222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Dávid tánca. A verset a költő mondja.</w:t>
      </w:r>
    </w:p>
    <w:p w14:paraId="307ACE66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Előszó. A verset a költő adja elő.</w:t>
      </w:r>
    </w:p>
    <w:p w14:paraId="724CF632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Esti ablak mögött. A verset a költő mondja.</w:t>
      </w:r>
    </w:p>
    <w:p w14:paraId="0D8DBF86" w14:textId="6B97CD4C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Fordított kígyó. Csorba Győző verse a költő előadásában.</w:t>
      </w:r>
    </w:p>
    <w:p w14:paraId="0C3B2340" w14:textId="45508C5B" w:rsidR="00150579" w:rsidRDefault="00150579" w:rsidP="0098011D">
      <w:pPr>
        <w:pStyle w:val="Listaszerbekezds"/>
        <w:numPr>
          <w:ilvl w:val="0"/>
          <w:numId w:val="1"/>
        </w:numPr>
      </w:pPr>
      <w:r>
        <w:t>Csorba Győző: Följegyzést. A verset a költő mondja-</w:t>
      </w:r>
    </w:p>
    <w:p w14:paraId="11F925C4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Hogy példa is lehessünk</w:t>
      </w:r>
    </w:p>
    <w:p w14:paraId="1E2A7884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Isten pólyása. A verset a költő mondja el.</w:t>
      </w:r>
    </w:p>
    <w:p w14:paraId="5E5E2F27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Kodály. Stubendek Katalin előadásában.</w:t>
      </w:r>
    </w:p>
    <w:p w14:paraId="5E43C4C8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Lélek és ősz. A verset a költő mondja el.</w:t>
      </w:r>
    </w:p>
    <w:p w14:paraId="68E10FC9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Megtörtént. Előadja Csikós János</w:t>
      </w:r>
    </w:p>
    <w:p w14:paraId="1D2777C6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Mi volt e test? A verset a szerző mondja-</w:t>
      </w:r>
    </w:p>
    <w:p w14:paraId="0E2AB409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Nélkülem is című versét elmondja Barna László</w:t>
      </w:r>
    </w:p>
    <w:p w14:paraId="17496D3A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Nyárvég Prelude No 2 Chris Zabriskie</w:t>
      </w:r>
    </w:p>
    <w:p w14:paraId="76F00722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Régi költők. Előadja Csernák János</w:t>
      </w:r>
    </w:p>
    <w:p w14:paraId="714EA4FA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Se föl, se le Előadja Berzeviczi Zoltán</w:t>
      </w:r>
    </w:p>
    <w:p w14:paraId="711BEDF3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Séta és meditáció Feltöltötte Pintér László</w:t>
      </w:r>
    </w:p>
    <w:p w14:paraId="5784691B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Séta és meditáció. Előadja Németh János a Pécsi Nemzeti Színház színművésze.</w:t>
      </w:r>
    </w:p>
    <w:p w14:paraId="0DC104F5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Szavak a szépségről. Előadja Németh János Pécsi Nemzeti Színház színművésze.</w:t>
      </w:r>
    </w:p>
    <w:p w14:paraId="40E7DDCE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Szólalj meg bennem!</w:t>
      </w:r>
    </w:p>
    <w:p w14:paraId="1A350786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Veszélyes volna Csorba Győző versét mondja</w:t>
      </w:r>
    </w:p>
    <w:p w14:paraId="7F6E516E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Vízszag. Csorba Győző verse. A vers vi</w:t>
      </w:r>
    </w:p>
    <w:p w14:paraId="4636DA2D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Fodor András és Tüskés Tibor látogatása Csorba pécsi, Damjanich utcai kertjében, 1969. 11. 02.</w:t>
      </w:r>
    </w:p>
    <w:p w14:paraId="415CDBDF" w14:textId="2BF2501E" w:rsidR="0098011D" w:rsidRDefault="0098011D" w:rsidP="0098011D">
      <w:pPr>
        <w:pStyle w:val="Listaszerbekezds"/>
        <w:numPr>
          <w:ilvl w:val="0"/>
          <w:numId w:val="1"/>
        </w:numPr>
      </w:pPr>
      <w:r>
        <w:lastRenderedPageBreak/>
        <w:t xml:space="preserve">Fodor András: Dunántúli költő. Csorba Győzőnek. </w:t>
      </w:r>
    </w:p>
    <w:p w14:paraId="226BC697" w14:textId="09F85C4E" w:rsidR="0098011D" w:rsidRDefault="0098011D" w:rsidP="0098011D">
      <w:pPr>
        <w:pStyle w:val="Listaszerbekezds"/>
        <w:numPr>
          <w:ilvl w:val="0"/>
          <w:numId w:val="1"/>
        </w:numPr>
      </w:pPr>
      <w:r>
        <w:t>François Villon-Faludy György: Négysoros vers, melyet Villon halálítélete szélére írt.</w:t>
      </w:r>
    </w:p>
    <w:p w14:paraId="1BAE5AC3" w14:textId="31ED9BDC" w:rsidR="0098011D" w:rsidRDefault="0098011D" w:rsidP="0098011D">
      <w:pPr>
        <w:pStyle w:val="Listaszerbekezds"/>
        <w:numPr>
          <w:ilvl w:val="0"/>
          <w:numId w:val="1"/>
        </w:numPr>
      </w:pPr>
      <w:r>
        <w:t>Babits Mihály:</w:t>
      </w:r>
      <w:r w:rsidRPr="0098011D">
        <w:t xml:space="preserve"> </w:t>
      </w:r>
      <w:r>
        <w:t>Interjú. A riporter Cs. Szabó László.</w:t>
      </w:r>
    </w:p>
    <w:p w14:paraId="0ADC9E65" w14:textId="6A11A43D" w:rsidR="0098011D" w:rsidRDefault="0098011D" w:rsidP="0098011D">
      <w:pPr>
        <w:pStyle w:val="Listaszerbekezds"/>
        <w:numPr>
          <w:ilvl w:val="0"/>
          <w:numId w:val="1"/>
        </w:numPr>
      </w:pPr>
      <w:r>
        <w:t xml:space="preserve">Csorba Győző fordítása: Janus Pannonius: A narni i Galeottóhoz </w:t>
      </w:r>
    </w:p>
    <w:p w14:paraId="4CB53AF8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Kaláka/Weöres Sándor: A hársfa mind virágzik</w:t>
      </w:r>
    </w:p>
    <w:p w14:paraId="5FA4115C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Karinthy Frigyes Nem mondhatom el senkinek. Előadja Kőszegi Ákos.</w:t>
      </w:r>
    </w:p>
    <w:p w14:paraId="343AEB63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Kárpátia: Az utolsó szó jogán</w:t>
      </w:r>
    </w:p>
    <w:p w14:paraId="5364FD32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Kosztolányi Dezső: Akarsz e játszani Előadja Latinovits Zoltán</w:t>
      </w:r>
    </w:p>
    <w:p w14:paraId="645244E6" w14:textId="493BAD46" w:rsidR="0098011D" w:rsidRDefault="0098011D" w:rsidP="0098011D">
      <w:pPr>
        <w:pStyle w:val="Listaszerbekezds"/>
        <w:numPr>
          <w:ilvl w:val="0"/>
          <w:numId w:val="1"/>
        </w:numPr>
      </w:pPr>
      <w:r>
        <w:t>Csorba Győző: Mai Lafontaine Századunk diktátorainak Csorba Győző verse</w:t>
      </w:r>
    </w:p>
    <w:p w14:paraId="432A0E4F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Nagy László: Adjon az Isten</w:t>
      </w:r>
    </w:p>
    <w:p w14:paraId="3F73D5F9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Nagy László: Adjon az isten. Elmondja a költő</w:t>
      </w:r>
    </w:p>
    <w:p w14:paraId="59E4932A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Petőfi Sándor: Élet vagy Halál! Előadja Poncz Máté.</w:t>
      </w:r>
    </w:p>
    <w:p w14:paraId="30EE86B4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Petőfi Sándor: Élet vagy Halál! Előadja Publik Antal. Ópusztaszer 2016 08 14</w:t>
      </w:r>
    </w:p>
    <w:p w14:paraId="49B27611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Reményik Sándor: Csendes csodák. Előadja Cseke Péter</w:t>
      </w:r>
    </w:p>
    <w:p w14:paraId="5E683960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>Reményik Sándor: Eredj, ha tudsz</w:t>
      </w:r>
    </w:p>
    <w:p w14:paraId="5F6DF17D" w14:textId="77777777" w:rsidR="0098011D" w:rsidRDefault="0098011D" w:rsidP="0098011D">
      <w:pPr>
        <w:pStyle w:val="Listaszerbekezds"/>
        <w:numPr>
          <w:ilvl w:val="0"/>
          <w:numId w:val="1"/>
        </w:numPr>
      </w:pPr>
      <w:r>
        <w:t xml:space="preserve">TV21 UNGVÁR VERSEK KÉT PERCBEN </w:t>
      </w:r>
    </w:p>
    <w:sectPr w:rsidR="0098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345A0"/>
    <w:multiLevelType w:val="hybridMultilevel"/>
    <w:tmpl w:val="77928B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0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1D"/>
    <w:rsid w:val="00150579"/>
    <w:rsid w:val="00215122"/>
    <w:rsid w:val="00903DE0"/>
    <w:rsid w:val="009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C24E"/>
  <w15:chartTrackingRefBased/>
  <w15:docId w15:val="{445D204C-3DD1-451C-A77E-6B046E98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és Noémi Pintér</dc:creator>
  <cp:keywords/>
  <dc:description/>
  <cp:lastModifiedBy>László és Noémi Pintér</cp:lastModifiedBy>
  <cp:revision>3</cp:revision>
  <dcterms:created xsi:type="dcterms:W3CDTF">2023-10-25T15:25:00Z</dcterms:created>
  <dcterms:modified xsi:type="dcterms:W3CDTF">2023-10-27T15:02:00Z</dcterms:modified>
</cp:coreProperties>
</file>