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1A" w:rsidRPr="00776644" w:rsidRDefault="0073672B" w:rsidP="00776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44">
        <w:rPr>
          <w:rFonts w:ascii="Times New Roman" w:hAnsi="Times New Roman" w:cs="Times New Roman"/>
          <w:b/>
          <w:sz w:val="24"/>
          <w:szCs w:val="24"/>
        </w:rPr>
        <w:t>Érdekes verselemzések</w:t>
      </w:r>
    </w:p>
    <w:p w:rsidR="0073672B" w:rsidRDefault="0073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versek nyelvi-stilisztikai elemzése már középiskolás koromban is érdekelt, de igazán akkor kezdtem komolyabban ismerkedni ezzel a témával, amikor általános iskolai tanárként részben a magam ízlése alapján, részben szakirodalom segítségével új e</w:t>
      </w:r>
      <w:r w:rsidR="00776644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mzési módszerekkel próbálkozta</w:t>
      </w:r>
      <w:r w:rsidR="0097255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664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ok jó ötletet találtam </w:t>
      </w:r>
      <w:r w:rsidRPr="00776644">
        <w:rPr>
          <w:rFonts w:ascii="Times New Roman" w:hAnsi="Times New Roman" w:cs="Times New Roman"/>
          <w:smallCaps/>
          <w:sz w:val="24"/>
          <w:szCs w:val="24"/>
        </w:rPr>
        <w:t>Makay Gusztáv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644">
        <w:rPr>
          <w:rFonts w:ascii="Times New Roman" w:hAnsi="Times New Roman" w:cs="Times New Roman"/>
          <w:i/>
          <w:sz w:val="24"/>
          <w:szCs w:val="24"/>
        </w:rPr>
        <w:t>Édes hazám, fogadj szívedbe</w:t>
      </w:r>
      <w:r w:rsidR="0097255F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című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verselemező könyvében és az1960 körül indult </w:t>
      </w:r>
      <w:r w:rsidRPr="0097255F">
        <w:rPr>
          <w:rFonts w:ascii="Times New Roman" w:hAnsi="Times New Roman" w:cs="Times New Roman"/>
          <w:i/>
          <w:sz w:val="24"/>
          <w:szCs w:val="24"/>
        </w:rPr>
        <w:t>Szép versek</w:t>
      </w:r>
      <w:r>
        <w:rPr>
          <w:rFonts w:ascii="Times New Roman" w:hAnsi="Times New Roman" w:cs="Times New Roman"/>
          <w:sz w:val="24"/>
          <w:szCs w:val="24"/>
        </w:rPr>
        <w:t xml:space="preserve"> sorozat elemzéseiben</w:t>
      </w:r>
      <w:r w:rsidR="00776644">
        <w:rPr>
          <w:rFonts w:ascii="Times New Roman" w:hAnsi="Times New Roman" w:cs="Times New Roman"/>
          <w:sz w:val="24"/>
          <w:szCs w:val="24"/>
        </w:rPr>
        <w:t xml:space="preserve">. Később </w:t>
      </w:r>
      <w:r w:rsidR="00776644" w:rsidRPr="00776644">
        <w:rPr>
          <w:rFonts w:ascii="Times New Roman" w:hAnsi="Times New Roman" w:cs="Times New Roman"/>
          <w:smallCaps/>
          <w:sz w:val="24"/>
          <w:szCs w:val="24"/>
        </w:rPr>
        <w:t>Török Gábor</w:t>
      </w:r>
      <w:r w:rsidR="00776644">
        <w:rPr>
          <w:rFonts w:ascii="Times New Roman" w:hAnsi="Times New Roman" w:cs="Times New Roman"/>
          <w:sz w:val="24"/>
          <w:szCs w:val="24"/>
        </w:rPr>
        <w:t xml:space="preserve"> két kiváló tanulmánykötete (</w:t>
      </w:r>
      <w:r w:rsidR="00776644" w:rsidRPr="00776644">
        <w:rPr>
          <w:rFonts w:ascii="Times New Roman" w:hAnsi="Times New Roman" w:cs="Times New Roman"/>
          <w:i/>
          <w:sz w:val="24"/>
          <w:szCs w:val="24"/>
        </w:rPr>
        <w:t>A líra: logika</w:t>
      </w:r>
      <w:r w:rsidR="00776644">
        <w:rPr>
          <w:rFonts w:ascii="Times New Roman" w:hAnsi="Times New Roman" w:cs="Times New Roman"/>
          <w:sz w:val="24"/>
          <w:szCs w:val="24"/>
        </w:rPr>
        <w:t xml:space="preserve"> és a </w:t>
      </w:r>
      <w:r w:rsidR="00776644" w:rsidRPr="00776644">
        <w:rPr>
          <w:rFonts w:ascii="Times New Roman" w:hAnsi="Times New Roman" w:cs="Times New Roman"/>
          <w:i/>
          <w:sz w:val="24"/>
          <w:szCs w:val="24"/>
        </w:rPr>
        <w:t>József Attila-kommentárok</w:t>
      </w:r>
      <w:r w:rsidR="007766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644">
        <w:rPr>
          <w:rFonts w:ascii="Times New Roman" w:hAnsi="Times New Roman" w:cs="Times New Roman"/>
          <w:sz w:val="24"/>
          <w:szCs w:val="24"/>
        </w:rPr>
        <w:t>alapján értettem meg először, hogy a költői szövegek esztétikai értékeit csak alapos nyelvi (szövegtani) elemzéssel lehet feltárni. A nyelvi (grammatikai) sajátosságok ismerete nélkül nem lehet teljes az adott vers irodalmi-esztétikai elemzése.</w:t>
      </w:r>
    </w:p>
    <w:p w:rsidR="00776644" w:rsidRDefault="00776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Csak pár évvel ezelőtt mertem arra vállalkozni, hogy –</w:t>
      </w:r>
      <w:r w:rsidR="008B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komplexitásra törekedve –verselemzéseket </w:t>
      </w:r>
      <w:r w:rsidR="008B3AE4">
        <w:rPr>
          <w:rFonts w:ascii="Times New Roman" w:hAnsi="Times New Roman" w:cs="Times New Roman"/>
          <w:sz w:val="24"/>
          <w:szCs w:val="24"/>
        </w:rPr>
        <w:t xml:space="preserve">írjak. Először </w:t>
      </w:r>
      <w:proofErr w:type="spellStart"/>
      <w:r w:rsidR="008B3AE4" w:rsidRPr="008B3AE4">
        <w:rPr>
          <w:rFonts w:ascii="Times New Roman" w:hAnsi="Times New Roman" w:cs="Times New Roman"/>
          <w:smallCaps/>
          <w:sz w:val="24"/>
          <w:szCs w:val="24"/>
        </w:rPr>
        <w:t>Pákolitz</w:t>
      </w:r>
      <w:proofErr w:type="spellEnd"/>
      <w:r w:rsidR="008B3AE4" w:rsidRPr="008B3AE4">
        <w:rPr>
          <w:rFonts w:ascii="Times New Roman" w:hAnsi="Times New Roman" w:cs="Times New Roman"/>
          <w:smallCaps/>
          <w:sz w:val="24"/>
          <w:szCs w:val="24"/>
        </w:rPr>
        <w:t xml:space="preserve"> István</w:t>
      </w:r>
      <w:r w:rsidR="008B3AE4">
        <w:rPr>
          <w:rFonts w:ascii="Times New Roman" w:hAnsi="Times New Roman" w:cs="Times New Roman"/>
          <w:sz w:val="24"/>
          <w:szCs w:val="24"/>
        </w:rPr>
        <w:t xml:space="preserve"> </w:t>
      </w:r>
      <w:r w:rsidR="008B3AE4" w:rsidRPr="008B3AE4">
        <w:rPr>
          <w:rFonts w:ascii="Times New Roman" w:hAnsi="Times New Roman" w:cs="Times New Roman"/>
          <w:i/>
          <w:sz w:val="24"/>
          <w:szCs w:val="24"/>
        </w:rPr>
        <w:t>T</w:t>
      </w:r>
      <w:r w:rsidRPr="008B3AE4">
        <w:rPr>
          <w:rFonts w:ascii="Times New Roman" w:hAnsi="Times New Roman" w:cs="Times New Roman"/>
          <w:i/>
          <w:sz w:val="24"/>
          <w:szCs w:val="24"/>
        </w:rPr>
        <w:t>ekercs</w:t>
      </w:r>
      <w:r>
        <w:rPr>
          <w:rFonts w:ascii="Times New Roman" w:hAnsi="Times New Roman" w:cs="Times New Roman"/>
          <w:sz w:val="24"/>
          <w:szCs w:val="24"/>
        </w:rPr>
        <w:t xml:space="preserve"> című versét el</w:t>
      </w:r>
      <w:r w:rsidR="008B3A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mez</w:t>
      </w:r>
      <w:r w:rsidR="008B3AE4">
        <w:rPr>
          <w:rFonts w:ascii="Times New Roman" w:hAnsi="Times New Roman" w:cs="Times New Roman"/>
          <w:sz w:val="24"/>
          <w:szCs w:val="24"/>
        </w:rPr>
        <w:t xml:space="preserve">tem, majd </w:t>
      </w:r>
      <w:r w:rsidR="008B3AE4" w:rsidRPr="008B3AE4">
        <w:rPr>
          <w:rFonts w:ascii="Times New Roman" w:hAnsi="Times New Roman" w:cs="Times New Roman"/>
          <w:smallCaps/>
          <w:sz w:val="24"/>
          <w:szCs w:val="24"/>
        </w:rPr>
        <w:t>Bertók László</w:t>
      </w:r>
      <w:r w:rsidR="0037709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377096" w:rsidRPr="00377096">
        <w:rPr>
          <w:rFonts w:ascii="Times New Roman" w:hAnsi="Times New Roman" w:cs="Times New Roman"/>
          <w:i/>
          <w:sz w:val="24"/>
          <w:szCs w:val="24"/>
        </w:rPr>
        <w:t>Ott mi van?</w:t>
      </w:r>
      <w:r w:rsidR="00377096" w:rsidRPr="003770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7096" w:rsidRPr="00377096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="00377096" w:rsidRPr="00377096">
        <w:rPr>
          <w:rFonts w:ascii="Times New Roman" w:hAnsi="Times New Roman" w:cs="Times New Roman"/>
          <w:sz w:val="24"/>
          <w:szCs w:val="24"/>
        </w:rPr>
        <w:t xml:space="preserve"> verses kötetét</w:t>
      </w:r>
      <w:r w:rsidR="0037709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8B3AE4" w:rsidRPr="00377096">
        <w:rPr>
          <w:rFonts w:ascii="Times New Roman" w:hAnsi="Times New Roman" w:cs="Times New Roman"/>
          <w:sz w:val="24"/>
          <w:szCs w:val="24"/>
        </w:rPr>
        <w:t>és</w:t>
      </w:r>
      <w:r w:rsidR="008B3AE4">
        <w:rPr>
          <w:rFonts w:ascii="Times New Roman" w:hAnsi="Times New Roman" w:cs="Times New Roman"/>
          <w:sz w:val="24"/>
          <w:szCs w:val="24"/>
        </w:rPr>
        <w:t xml:space="preserve"> </w:t>
      </w:r>
      <w:r w:rsidR="008B3AE4" w:rsidRPr="008B3AE4">
        <w:rPr>
          <w:rFonts w:ascii="Times New Roman" w:hAnsi="Times New Roman" w:cs="Times New Roman"/>
          <w:smallCaps/>
          <w:sz w:val="24"/>
          <w:szCs w:val="24"/>
        </w:rPr>
        <w:t>Csorba Győző</w:t>
      </w:r>
      <w:r w:rsidR="008B3AE4">
        <w:rPr>
          <w:rFonts w:ascii="Times New Roman" w:hAnsi="Times New Roman" w:cs="Times New Roman"/>
          <w:sz w:val="24"/>
          <w:szCs w:val="24"/>
        </w:rPr>
        <w:t xml:space="preserve"> </w:t>
      </w:r>
      <w:r w:rsidR="00377096" w:rsidRPr="00377096">
        <w:rPr>
          <w:rFonts w:ascii="Times New Roman" w:hAnsi="Times New Roman" w:cs="Times New Roman"/>
          <w:i/>
          <w:sz w:val="24"/>
          <w:szCs w:val="24"/>
        </w:rPr>
        <w:t>Őszi kert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096">
        <w:rPr>
          <w:rFonts w:ascii="Times New Roman" w:hAnsi="Times New Roman" w:cs="Times New Roman"/>
          <w:sz w:val="24"/>
          <w:szCs w:val="24"/>
        </w:rPr>
        <w:t xml:space="preserve">című </w:t>
      </w:r>
      <w:r>
        <w:rPr>
          <w:rFonts w:ascii="Times New Roman" w:hAnsi="Times New Roman" w:cs="Times New Roman"/>
          <w:sz w:val="24"/>
          <w:szCs w:val="24"/>
        </w:rPr>
        <w:t xml:space="preserve">versét </w:t>
      </w:r>
      <w:r w:rsidR="008B3AE4">
        <w:rPr>
          <w:rFonts w:ascii="Times New Roman" w:hAnsi="Times New Roman" w:cs="Times New Roman"/>
          <w:sz w:val="24"/>
          <w:szCs w:val="24"/>
        </w:rPr>
        <w:t xml:space="preserve">igyekeztem mélyebben megérteni-magyarázni. Az említett költők műveinek vizsgálata során az volt a fő szempontom, hogy </w:t>
      </w:r>
      <w:r w:rsidR="0097255F">
        <w:rPr>
          <w:rFonts w:ascii="Times New Roman" w:hAnsi="Times New Roman" w:cs="Times New Roman"/>
          <w:sz w:val="24"/>
          <w:szCs w:val="24"/>
        </w:rPr>
        <w:t>a</w:t>
      </w:r>
      <w:r w:rsidR="008B3AE4">
        <w:rPr>
          <w:rFonts w:ascii="Times New Roman" w:hAnsi="Times New Roman" w:cs="Times New Roman"/>
          <w:sz w:val="24"/>
          <w:szCs w:val="24"/>
        </w:rPr>
        <w:t xml:space="preserve"> </w:t>
      </w:r>
      <w:r w:rsidR="008B3AE4" w:rsidRPr="008B3AE4">
        <w:rPr>
          <w:rFonts w:ascii="Times New Roman" w:hAnsi="Times New Roman" w:cs="Times New Roman"/>
          <w:spacing w:val="20"/>
          <w:sz w:val="24"/>
          <w:szCs w:val="24"/>
        </w:rPr>
        <w:t>gondolatiság</w:t>
      </w:r>
      <w:r w:rsidR="008B3AE4">
        <w:rPr>
          <w:rFonts w:ascii="Times New Roman" w:hAnsi="Times New Roman" w:cs="Times New Roman"/>
          <w:sz w:val="24"/>
          <w:szCs w:val="24"/>
        </w:rPr>
        <w:t xml:space="preserve"> milyen nyelvi szerkezetekkel valósult meg az adott versben. Megállapíthattam, hogy min</w:t>
      </w:r>
      <w:r w:rsidR="006077B0">
        <w:rPr>
          <w:rFonts w:ascii="Times New Roman" w:hAnsi="Times New Roman" w:cs="Times New Roman"/>
          <w:sz w:val="24"/>
          <w:szCs w:val="24"/>
        </w:rPr>
        <w:t>d</w:t>
      </w:r>
      <w:r w:rsidR="008B3AE4">
        <w:rPr>
          <w:rFonts w:ascii="Times New Roman" w:hAnsi="Times New Roman" w:cs="Times New Roman"/>
          <w:sz w:val="24"/>
          <w:szCs w:val="24"/>
        </w:rPr>
        <w:t>három költő a versépítkezés (szövegszerkesztés) nagymestere volt</w:t>
      </w:r>
      <w:r w:rsidR="006077B0">
        <w:rPr>
          <w:rFonts w:ascii="Times New Roman" w:hAnsi="Times New Roman" w:cs="Times New Roman"/>
          <w:sz w:val="24"/>
          <w:szCs w:val="24"/>
        </w:rPr>
        <w:t xml:space="preserve">. </w:t>
      </w:r>
      <w:r w:rsidR="00EE665B">
        <w:rPr>
          <w:rFonts w:ascii="Times New Roman" w:hAnsi="Times New Roman" w:cs="Times New Roman"/>
          <w:sz w:val="24"/>
          <w:szCs w:val="24"/>
        </w:rPr>
        <w:t>Műveikben a</w:t>
      </w:r>
      <w:r w:rsidR="006077B0">
        <w:rPr>
          <w:rFonts w:ascii="Times New Roman" w:hAnsi="Times New Roman" w:cs="Times New Roman"/>
          <w:sz w:val="24"/>
          <w:szCs w:val="24"/>
        </w:rPr>
        <w:t xml:space="preserve"> pedáns mondatkapcsolódások – a tömörség mellett is – a természetes </w:t>
      </w:r>
      <w:r w:rsidR="00EE665B">
        <w:rPr>
          <w:rFonts w:ascii="Times New Roman" w:hAnsi="Times New Roman" w:cs="Times New Roman"/>
          <w:sz w:val="24"/>
          <w:szCs w:val="24"/>
        </w:rPr>
        <w:t>beszéd hatását keltik. A</w:t>
      </w:r>
      <w:r w:rsidR="006077B0">
        <w:rPr>
          <w:rFonts w:ascii="Times New Roman" w:hAnsi="Times New Roman" w:cs="Times New Roman"/>
          <w:sz w:val="24"/>
          <w:szCs w:val="24"/>
        </w:rPr>
        <w:t xml:space="preserve"> stíluseszközök változatos felhasználása is igazodik ehhez a követelményhez. </w:t>
      </w:r>
      <w:r w:rsidR="006077B0" w:rsidRPr="00EE665B">
        <w:rPr>
          <w:rFonts w:ascii="Times New Roman" w:hAnsi="Times New Roman" w:cs="Times New Roman"/>
          <w:smallCaps/>
          <w:sz w:val="24"/>
          <w:szCs w:val="24"/>
        </w:rPr>
        <w:t>Csorba Győző</w:t>
      </w:r>
      <w:r w:rsidR="006077B0">
        <w:rPr>
          <w:rFonts w:ascii="Times New Roman" w:hAnsi="Times New Roman" w:cs="Times New Roman"/>
          <w:sz w:val="24"/>
          <w:szCs w:val="24"/>
        </w:rPr>
        <w:t xml:space="preserve"> úgy nyil</w:t>
      </w:r>
      <w:r w:rsidR="00EE665B">
        <w:rPr>
          <w:rFonts w:ascii="Times New Roman" w:hAnsi="Times New Roman" w:cs="Times New Roman"/>
          <w:sz w:val="24"/>
          <w:szCs w:val="24"/>
        </w:rPr>
        <w:t xml:space="preserve">atkozott az egyik interjújában, hogy </w:t>
      </w:r>
      <w:r w:rsidR="006077B0">
        <w:rPr>
          <w:rFonts w:ascii="Times New Roman" w:hAnsi="Times New Roman" w:cs="Times New Roman"/>
          <w:sz w:val="24"/>
          <w:szCs w:val="24"/>
        </w:rPr>
        <w:t>egy pill</w:t>
      </w:r>
      <w:r w:rsidR="00EE665B">
        <w:rPr>
          <w:rFonts w:ascii="Times New Roman" w:hAnsi="Times New Roman" w:cs="Times New Roman"/>
          <w:sz w:val="24"/>
          <w:szCs w:val="24"/>
        </w:rPr>
        <w:t>a</w:t>
      </w:r>
      <w:r w:rsidR="006077B0">
        <w:rPr>
          <w:rFonts w:ascii="Times New Roman" w:hAnsi="Times New Roman" w:cs="Times New Roman"/>
          <w:sz w:val="24"/>
          <w:szCs w:val="24"/>
        </w:rPr>
        <w:t>natra se</w:t>
      </w:r>
      <w:r w:rsidR="0097255F">
        <w:rPr>
          <w:rFonts w:ascii="Times New Roman" w:hAnsi="Times New Roman" w:cs="Times New Roman"/>
          <w:sz w:val="24"/>
          <w:szCs w:val="24"/>
        </w:rPr>
        <w:t>m</w:t>
      </w:r>
      <w:r w:rsidR="006077B0">
        <w:rPr>
          <w:rFonts w:ascii="Times New Roman" w:hAnsi="Times New Roman" w:cs="Times New Roman"/>
          <w:sz w:val="24"/>
          <w:szCs w:val="24"/>
        </w:rPr>
        <w:t xml:space="preserve"> e</w:t>
      </w:r>
      <w:r w:rsidR="00EE665B">
        <w:rPr>
          <w:rFonts w:ascii="Times New Roman" w:hAnsi="Times New Roman" w:cs="Times New Roman"/>
          <w:sz w:val="24"/>
          <w:szCs w:val="24"/>
        </w:rPr>
        <w:t>ngedhette meg magának a homályt, a gondolatbeli zavart.</w:t>
      </w:r>
      <w:r w:rsidR="00607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65B" w:rsidRDefault="00EE6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Az újsz</w:t>
      </w:r>
      <w:r w:rsidR="0097255F">
        <w:rPr>
          <w:rFonts w:ascii="Times New Roman" w:hAnsi="Times New Roman" w:cs="Times New Roman"/>
          <w:sz w:val="24"/>
          <w:szCs w:val="24"/>
        </w:rPr>
        <w:t>erű verselemzések közül</w:t>
      </w:r>
      <w:r>
        <w:rPr>
          <w:rFonts w:ascii="Times New Roman" w:hAnsi="Times New Roman" w:cs="Times New Roman"/>
          <w:sz w:val="24"/>
          <w:szCs w:val="24"/>
        </w:rPr>
        <w:t xml:space="preserve"> azok számíthatnak az én érdeklődésemre, amelyekben az adott vers keletkezésének körülményeit, hátterét jól mag</w:t>
      </w:r>
      <w:r w:rsidR="0097255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arázza az elemző, és a vers üzenetét (tartamát) </w:t>
      </w:r>
      <w:r w:rsidRPr="00EE665B">
        <w:rPr>
          <w:rFonts w:ascii="Times New Roman" w:hAnsi="Times New Roman" w:cs="Times New Roman"/>
          <w:spacing w:val="20"/>
          <w:sz w:val="24"/>
          <w:szCs w:val="24"/>
        </w:rPr>
        <w:t>a vers szövegéből vezeti le</w:t>
      </w:r>
      <w:r>
        <w:rPr>
          <w:rFonts w:ascii="Times New Roman" w:hAnsi="Times New Roman" w:cs="Times New Roman"/>
          <w:sz w:val="24"/>
          <w:szCs w:val="24"/>
        </w:rPr>
        <w:t xml:space="preserve">; azaz nem azt „meséli el” </w:t>
      </w:r>
      <w:r w:rsidR="005924B2">
        <w:rPr>
          <w:rFonts w:ascii="Times New Roman" w:hAnsi="Times New Roman" w:cs="Times New Roman"/>
          <w:sz w:val="24"/>
          <w:szCs w:val="24"/>
        </w:rPr>
        <w:t>igen körülményesen</w:t>
      </w:r>
      <w:r>
        <w:rPr>
          <w:rFonts w:ascii="Times New Roman" w:hAnsi="Times New Roman" w:cs="Times New Roman"/>
          <w:sz w:val="24"/>
          <w:szCs w:val="24"/>
        </w:rPr>
        <w:t>, hogy ő mit gondol a versről.</w:t>
      </w:r>
    </w:p>
    <w:p w:rsidR="005924B2" w:rsidRDefault="0059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Mostanában kiváló és kevésbé jó verselemzéseket olvashatunk. Mintának, hibátlannak tartom </w:t>
      </w:r>
      <w:proofErr w:type="spellStart"/>
      <w:r w:rsidRPr="00195902">
        <w:rPr>
          <w:rFonts w:ascii="Times New Roman" w:hAnsi="Times New Roman" w:cs="Times New Roman"/>
          <w:smallCaps/>
          <w:sz w:val="24"/>
          <w:szCs w:val="24"/>
        </w:rPr>
        <w:t>Tverdota</w:t>
      </w:r>
      <w:proofErr w:type="spellEnd"/>
      <w:r w:rsidRPr="00195902">
        <w:rPr>
          <w:rFonts w:ascii="Times New Roman" w:hAnsi="Times New Roman" w:cs="Times New Roman"/>
          <w:smallCaps/>
          <w:sz w:val="24"/>
          <w:szCs w:val="24"/>
        </w:rPr>
        <w:t xml:space="preserve"> György </w:t>
      </w:r>
      <w:r>
        <w:rPr>
          <w:rFonts w:ascii="Times New Roman" w:hAnsi="Times New Roman" w:cs="Times New Roman"/>
          <w:sz w:val="24"/>
          <w:szCs w:val="24"/>
        </w:rPr>
        <w:t>verselem</w:t>
      </w:r>
      <w:r w:rsidR="00195902">
        <w:rPr>
          <w:rFonts w:ascii="Times New Roman" w:hAnsi="Times New Roman" w:cs="Times New Roman"/>
          <w:sz w:val="24"/>
          <w:szCs w:val="24"/>
        </w:rPr>
        <w:t xml:space="preserve">zését </w:t>
      </w:r>
      <w:r w:rsidR="00195902" w:rsidRPr="00195902">
        <w:rPr>
          <w:rFonts w:ascii="Times New Roman" w:hAnsi="Times New Roman" w:cs="Times New Roman"/>
          <w:b/>
          <w:i/>
          <w:sz w:val="24"/>
          <w:szCs w:val="24"/>
        </w:rPr>
        <w:t>József</w:t>
      </w:r>
      <w:r w:rsidRPr="00195902">
        <w:rPr>
          <w:rFonts w:ascii="Times New Roman" w:hAnsi="Times New Roman" w:cs="Times New Roman"/>
          <w:b/>
          <w:i/>
          <w:sz w:val="24"/>
          <w:szCs w:val="24"/>
        </w:rPr>
        <w:t xml:space="preserve"> Attila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90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95902">
        <w:rPr>
          <w:rFonts w:ascii="Times New Roman" w:hAnsi="Times New Roman" w:cs="Times New Roman"/>
          <w:i/>
          <w:sz w:val="24"/>
          <w:szCs w:val="24"/>
        </w:rPr>
        <w:t xml:space="preserve"> város peremén</w:t>
      </w:r>
      <w:r>
        <w:rPr>
          <w:rFonts w:ascii="Times New Roman" w:hAnsi="Times New Roman" w:cs="Times New Roman"/>
          <w:sz w:val="24"/>
          <w:szCs w:val="24"/>
        </w:rPr>
        <w:t xml:space="preserve"> című versérő</w:t>
      </w:r>
      <w:r w:rsidR="00195902">
        <w:rPr>
          <w:rFonts w:ascii="Times New Roman" w:hAnsi="Times New Roman" w:cs="Times New Roman"/>
          <w:sz w:val="24"/>
          <w:szCs w:val="24"/>
        </w:rPr>
        <w:t>l. [</w:t>
      </w:r>
      <w:r>
        <w:rPr>
          <w:rFonts w:ascii="Times New Roman" w:hAnsi="Times New Roman" w:cs="Times New Roman"/>
          <w:sz w:val="24"/>
          <w:szCs w:val="24"/>
        </w:rPr>
        <w:t>Megj</w:t>
      </w:r>
      <w:r w:rsidR="00195902">
        <w:rPr>
          <w:rFonts w:ascii="Times New Roman" w:hAnsi="Times New Roman" w:cs="Times New Roman"/>
          <w:sz w:val="24"/>
          <w:szCs w:val="24"/>
        </w:rPr>
        <w:t>elen</w:t>
      </w:r>
      <w:r>
        <w:rPr>
          <w:rFonts w:ascii="Times New Roman" w:hAnsi="Times New Roman" w:cs="Times New Roman"/>
          <w:sz w:val="24"/>
          <w:szCs w:val="24"/>
        </w:rPr>
        <w:t xml:space="preserve">t a </w:t>
      </w:r>
      <w:r w:rsidRPr="005924B2">
        <w:rPr>
          <w:rFonts w:ascii="Times New Roman" w:hAnsi="Times New Roman" w:cs="Times New Roman"/>
          <w:b/>
          <w:i/>
          <w:sz w:val="24"/>
          <w:szCs w:val="24"/>
        </w:rPr>
        <w:t>Jelenkor</w:t>
      </w:r>
      <w:r>
        <w:rPr>
          <w:rFonts w:ascii="Times New Roman" w:hAnsi="Times New Roman" w:cs="Times New Roman"/>
          <w:sz w:val="24"/>
          <w:szCs w:val="24"/>
        </w:rPr>
        <w:t xml:space="preserve"> 2019. szeptemberi számában</w:t>
      </w:r>
      <w:r w:rsidR="001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95902">
        <w:rPr>
          <w:rFonts w:ascii="Times New Roman" w:hAnsi="Times New Roman" w:cs="Times New Roman"/>
          <w:sz w:val="24"/>
          <w:szCs w:val="24"/>
        </w:rPr>
        <w:t>978–</w:t>
      </w:r>
      <w:r>
        <w:rPr>
          <w:rFonts w:ascii="Times New Roman" w:hAnsi="Times New Roman" w:cs="Times New Roman"/>
          <w:sz w:val="24"/>
          <w:szCs w:val="24"/>
        </w:rPr>
        <w:t>991)</w:t>
      </w:r>
      <w:r w:rsidR="0019590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5902">
        <w:rPr>
          <w:rFonts w:ascii="Times New Roman" w:hAnsi="Times New Roman" w:cs="Times New Roman"/>
          <w:sz w:val="24"/>
          <w:szCs w:val="24"/>
        </w:rPr>
        <w:t xml:space="preserve"> Részletesen ismerteti a szerző a vers keletkezésének körülményeit, a költő életének fordulópontját; és arról is tájékoztatja az olvasót, hogy 1932–33 táján az európai konstelláció miként tette kérdőjelessé a munkásosztály hatalm</w:t>
      </w:r>
      <w:r w:rsidR="008C13BF">
        <w:rPr>
          <w:rFonts w:ascii="Times New Roman" w:hAnsi="Times New Roman" w:cs="Times New Roman"/>
          <w:sz w:val="24"/>
          <w:szCs w:val="24"/>
        </w:rPr>
        <w:t>ának erősö</w:t>
      </w:r>
      <w:r w:rsidR="00195902">
        <w:rPr>
          <w:rFonts w:ascii="Times New Roman" w:hAnsi="Times New Roman" w:cs="Times New Roman"/>
          <w:sz w:val="24"/>
          <w:szCs w:val="24"/>
        </w:rPr>
        <w:t xml:space="preserve">dését </w:t>
      </w:r>
      <w:r w:rsidR="008C13BF">
        <w:rPr>
          <w:rFonts w:ascii="Times New Roman" w:hAnsi="Times New Roman" w:cs="Times New Roman"/>
          <w:sz w:val="24"/>
          <w:szCs w:val="24"/>
        </w:rPr>
        <w:t>Hi</w:t>
      </w:r>
      <w:r w:rsidR="00195902">
        <w:rPr>
          <w:rFonts w:ascii="Times New Roman" w:hAnsi="Times New Roman" w:cs="Times New Roman"/>
          <w:sz w:val="24"/>
          <w:szCs w:val="24"/>
        </w:rPr>
        <w:t xml:space="preserve">tler uralomra jutása után. </w:t>
      </w:r>
    </w:p>
    <w:p w:rsidR="008C13BF" w:rsidRDefault="008C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Nem könnyű olvasmány </w:t>
      </w:r>
      <w:proofErr w:type="spellStart"/>
      <w:r w:rsidRPr="00E43681">
        <w:rPr>
          <w:rFonts w:ascii="Times New Roman" w:hAnsi="Times New Roman" w:cs="Times New Roman"/>
          <w:b/>
          <w:i/>
          <w:sz w:val="24"/>
          <w:szCs w:val="24"/>
        </w:rPr>
        <w:t>Tverdota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írása. Tanórai feldolgozását úgy lehetne sikerrel megoldani, hogy két-három értelmes-érdeklődő tanuló olvassa el figyelmesen a tanulmányt. Jegyzeteljék ki a számukra egyértelmű gondolatokat, és ezeket vitassák meg az osztály bevonásával. (A vers szövege legyen a tanulók előtt!) Ha netán akadna nehezebben értelmezhető gondolat a tanulmányban, a tanár adjon ehhez segítséget!</w:t>
      </w:r>
      <w:r w:rsidR="00E43681">
        <w:rPr>
          <w:rFonts w:ascii="Times New Roman" w:hAnsi="Times New Roman" w:cs="Times New Roman"/>
          <w:sz w:val="24"/>
          <w:szCs w:val="24"/>
        </w:rPr>
        <w:t xml:space="preserve"> Az is elképzelhető, hogy a tanulók meglepően új gondolatokkal tudják kiegészíteni </w:t>
      </w:r>
      <w:proofErr w:type="spellStart"/>
      <w:r w:rsidR="00E43681" w:rsidRPr="00E43681">
        <w:rPr>
          <w:rFonts w:ascii="Times New Roman" w:hAnsi="Times New Roman" w:cs="Times New Roman"/>
          <w:b/>
          <w:i/>
          <w:sz w:val="24"/>
          <w:szCs w:val="24"/>
        </w:rPr>
        <w:t>Tverdota</w:t>
      </w:r>
      <w:proofErr w:type="spellEnd"/>
      <w:r w:rsidR="00E43681">
        <w:rPr>
          <w:rFonts w:ascii="Times New Roman" w:hAnsi="Times New Roman" w:cs="Times New Roman"/>
          <w:sz w:val="24"/>
          <w:szCs w:val="24"/>
        </w:rPr>
        <w:t xml:space="preserve"> szövegét.</w:t>
      </w:r>
    </w:p>
    <w:p w:rsidR="0097255F" w:rsidRDefault="00972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Sajnos, nem tudom dicsérni </w:t>
      </w:r>
      <w:r w:rsidRPr="0097255F">
        <w:rPr>
          <w:rFonts w:ascii="Times New Roman" w:hAnsi="Times New Roman" w:cs="Times New Roman"/>
          <w:smallCaps/>
          <w:sz w:val="24"/>
          <w:szCs w:val="24"/>
        </w:rPr>
        <w:t xml:space="preserve">Szabó Magda </w:t>
      </w:r>
      <w:r>
        <w:rPr>
          <w:rFonts w:ascii="Times New Roman" w:hAnsi="Times New Roman" w:cs="Times New Roman"/>
          <w:sz w:val="24"/>
          <w:szCs w:val="24"/>
        </w:rPr>
        <w:t>verselemző módszerét. A</w:t>
      </w:r>
      <w:r w:rsidR="00A3616F">
        <w:rPr>
          <w:rFonts w:ascii="Times New Roman" w:hAnsi="Times New Roman" w:cs="Times New Roman"/>
          <w:sz w:val="24"/>
          <w:szCs w:val="24"/>
        </w:rPr>
        <w:t xml:space="preserve"> híres írónő </w:t>
      </w:r>
      <w:r w:rsidR="00A3616F" w:rsidRPr="00B3530B">
        <w:rPr>
          <w:rFonts w:ascii="Times New Roman" w:hAnsi="Times New Roman" w:cs="Times New Roman"/>
          <w:b/>
          <w:i/>
          <w:sz w:val="24"/>
          <w:szCs w:val="24"/>
        </w:rPr>
        <w:t>Vörösmarty M</w:t>
      </w:r>
      <w:r w:rsidR="00D11F9B" w:rsidRPr="00B3530B">
        <w:rPr>
          <w:rFonts w:ascii="Times New Roman" w:hAnsi="Times New Roman" w:cs="Times New Roman"/>
          <w:b/>
          <w:i/>
          <w:sz w:val="24"/>
          <w:szCs w:val="24"/>
        </w:rPr>
        <w:t>ihál</w:t>
      </w:r>
      <w:r w:rsidRPr="00B3530B">
        <w:rPr>
          <w:rFonts w:ascii="Times New Roman" w:hAnsi="Times New Roman" w:cs="Times New Roman"/>
          <w:b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16F">
        <w:rPr>
          <w:rFonts w:ascii="Times New Roman" w:hAnsi="Times New Roman" w:cs="Times New Roman"/>
          <w:sz w:val="24"/>
          <w:szCs w:val="24"/>
        </w:rPr>
        <w:t>bicentenáriumára</w:t>
      </w:r>
      <w:r>
        <w:rPr>
          <w:rFonts w:ascii="Times New Roman" w:hAnsi="Times New Roman" w:cs="Times New Roman"/>
          <w:sz w:val="24"/>
          <w:szCs w:val="24"/>
        </w:rPr>
        <w:t xml:space="preserve"> drámát írt </w:t>
      </w:r>
      <w:r w:rsidRPr="00A3616F">
        <w:rPr>
          <w:rFonts w:ascii="Times New Roman" w:hAnsi="Times New Roman" w:cs="Times New Roman"/>
          <w:i/>
          <w:sz w:val="24"/>
          <w:szCs w:val="24"/>
        </w:rPr>
        <w:t>Sziluett</w:t>
      </w:r>
      <w:r w:rsidR="00A3616F">
        <w:rPr>
          <w:rFonts w:ascii="Times New Roman" w:hAnsi="Times New Roman" w:cs="Times New Roman"/>
          <w:sz w:val="24"/>
          <w:szCs w:val="24"/>
        </w:rPr>
        <w:t xml:space="preserve"> címmel a költő éltéről, és megkísérelte, hogy új szempontok alapján értelmezze a j</w:t>
      </w:r>
      <w:r w:rsidR="00D11F9B">
        <w:rPr>
          <w:rFonts w:ascii="Times New Roman" w:hAnsi="Times New Roman" w:cs="Times New Roman"/>
          <w:sz w:val="24"/>
          <w:szCs w:val="24"/>
        </w:rPr>
        <w:t>ól ismert</w:t>
      </w:r>
      <w:r w:rsidR="00A3616F">
        <w:rPr>
          <w:rFonts w:ascii="Times New Roman" w:hAnsi="Times New Roman" w:cs="Times New Roman"/>
          <w:sz w:val="24"/>
          <w:szCs w:val="24"/>
        </w:rPr>
        <w:t xml:space="preserve"> nagy verseket, így a </w:t>
      </w:r>
      <w:r w:rsidR="00A3616F" w:rsidRPr="00D11F9B">
        <w:rPr>
          <w:rFonts w:ascii="Times New Roman" w:hAnsi="Times New Roman" w:cs="Times New Roman"/>
          <w:b/>
          <w:i/>
          <w:sz w:val="24"/>
          <w:szCs w:val="24"/>
        </w:rPr>
        <w:t xml:space="preserve">Szép </w:t>
      </w:r>
      <w:r w:rsidR="00A3616F" w:rsidRPr="00D11F9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Ilonkát, </w:t>
      </w:r>
      <w:proofErr w:type="gramStart"/>
      <w:r w:rsidR="00D11F9B" w:rsidRPr="00D11F9B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="00D11F9B" w:rsidRPr="00D11F9B">
        <w:rPr>
          <w:rFonts w:ascii="Times New Roman" w:hAnsi="Times New Roman" w:cs="Times New Roman"/>
          <w:b/>
          <w:i/>
          <w:sz w:val="24"/>
          <w:szCs w:val="24"/>
        </w:rPr>
        <w:t xml:space="preserve">’ merengőhöz </w:t>
      </w:r>
      <w:r w:rsidR="00D11F9B" w:rsidRPr="00B3530B">
        <w:rPr>
          <w:rFonts w:ascii="Times New Roman" w:hAnsi="Times New Roman" w:cs="Times New Roman"/>
          <w:sz w:val="24"/>
          <w:szCs w:val="24"/>
        </w:rPr>
        <w:t>címűt,</w:t>
      </w:r>
      <w:r w:rsidR="00D11F9B" w:rsidRPr="00D11F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616F" w:rsidRPr="00D11F9B">
        <w:rPr>
          <w:rFonts w:ascii="Times New Roman" w:hAnsi="Times New Roman" w:cs="Times New Roman"/>
          <w:b/>
          <w:i/>
          <w:sz w:val="24"/>
          <w:szCs w:val="24"/>
        </w:rPr>
        <w:t>a Szózatot és a V</w:t>
      </w:r>
      <w:r w:rsidRPr="00D11F9B">
        <w:rPr>
          <w:rFonts w:ascii="Times New Roman" w:hAnsi="Times New Roman" w:cs="Times New Roman"/>
          <w:b/>
          <w:i/>
          <w:sz w:val="24"/>
          <w:szCs w:val="24"/>
        </w:rPr>
        <w:t xml:space="preserve">én </w:t>
      </w:r>
      <w:proofErr w:type="spellStart"/>
      <w:r w:rsidRPr="00D11F9B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D11F9B" w:rsidRPr="00D11F9B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D11F9B">
        <w:rPr>
          <w:rFonts w:ascii="Times New Roman" w:hAnsi="Times New Roman" w:cs="Times New Roman"/>
          <w:b/>
          <w:i/>
          <w:sz w:val="24"/>
          <w:szCs w:val="24"/>
        </w:rPr>
        <w:t>igányt</w:t>
      </w:r>
      <w:proofErr w:type="spellEnd"/>
      <w:r w:rsidRPr="00D11F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3616F" w:rsidRPr="00D11F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616F" w:rsidRPr="00D11F9B">
        <w:rPr>
          <w:rFonts w:ascii="Times New Roman" w:hAnsi="Times New Roman" w:cs="Times New Roman"/>
          <w:sz w:val="24"/>
          <w:szCs w:val="24"/>
        </w:rPr>
        <w:t>Kétségtelen</w:t>
      </w:r>
      <w:r w:rsidR="00D11F9B">
        <w:rPr>
          <w:rFonts w:ascii="Times New Roman" w:hAnsi="Times New Roman" w:cs="Times New Roman"/>
          <w:sz w:val="24"/>
          <w:szCs w:val="24"/>
        </w:rPr>
        <w:t>, hogy</w:t>
      </w:r>
      <w:r w:rsidR="00A3616F">
        <w:rPr>
          <w:rFonts w:ascii="Times New Roman" w:hAnsi="Times New Roman" w:cs="Times New Roman"/>
          <w:sz w:val="24"/>
          <w:szCs w:val="24"/>
        </w:rPr>
        <w:t xml:space="preserve"> dics</w:t>
      </w:r>
      <w:r w:rsidR="00B3530B">
        <w:rPr>
          <w:rFonts w:ascii="Times New Roman" w:hAnsi="Times New Roman" w:cs="Times New Roman"/>
          <w:sz w:val="24"/>
          <w:szCs w:val="24"/>
        </w:rPr>
        <w:t>é</w:t>
      </w:r>
      <w:r w:rsidR="00A3616F">
        <w:rPr>
          <w:rFonts w:ascii="Times New Roman" w:hAnsi="Times New Roman" w:cs="Times New Roman"/>
          <w:sz w:val="24"/>
          <w:szCs w:val="24"/>
        </w:rPr>
        <w:t>rendő szépírói teljesí</w:t>
      </w:r>
      <w:r w:rsidR="00B3530B">
        <w:rPr>
          <w:rFonts w:ascii="Times New Roman" w:hAnsi="Times New Roman" w:cs="Times New Roman"/>
          <w:sz w:val="24"/>
          <w:szCs w:val="24"/>
        </w:rPr>
        <w:t>tmény, hogy az író</w:t>
      </w:r>
      <w:r w:rsidR="00A3616F">
        <w:rPr>
          <w:rFonts w:ascii="Times New Roman" w:hAnsi="Times New Roman" w:cs="Times New Roman"/>
          <w:sz w:val="24"/>
          <w:szCs w:val="24"/>
        </w:rPr>
        <w:t xml:space="preserve"> szinte regényes formában igyekezett bemutatni </w:t>
      </w:r>
      <w:proofErr w:type="spellStart"/>
      <w:r w:rsidR="00A3616F" w:rsidRPr="00B3530B">
        <w:rPr>
          <w:rFonts w:ascii="Times New Roman" w:hAnsi="Times New Roman" w:cs="Times New Roman"/>
          <w:b/>
          <w:i/>
          <w:sz w:val="24"/>
          <w:szCs w:val="24"/>
        </w:rPr>
        <w:t>Csajághy</w:t>
      </w:r>
      <w:proofErr w:type="spellEnd"/>
      <w:r w:rsidR="00A3616F">
        <w:rPr>
          <w:rFonts w:ascii="Times New Roman" w:hAnsi="Times New Roman" w:cs="Times New Roman"/>
          <w:sz w:val="24"/>
          <w:szCs w:val="24"/>
        </w:rPr>
        <w:t xml:space="preserve"> </w:t>
      </w:r>
      <w:r w:rsidR="00A3616F" w:rsidRPr="00B3530B">
        <w:rPr>
          <w:rFonts w:ascii="Times New Roman" w:hAnsi="Times New Roman" w:cs="Times New Roman"/>
          <w:b/>
          <w:i/>
          <w:sz w:val="24"/>
          <w:szCs w:val="24"/>
        </w:rPr>
        <w:t>Laura</w:t>
      </w:r>
      <w:r w:rsidR="00A3616F">
        <w:rPr>
          <w:rFonts w:ascii="Times New Roman" w:hAnsi="Times New Roman" w:cs="Times New Roman"/>
          <w:sz w:val="24"/>
          <w:szCs w:val="24"/>
        </w:rPr>
        <w:t xml:space="preserve"> és a költő kapcsolatát: érzékeltette azt a nagy ellentmondást, hogy Laura nem igen örülhetett az akkor már or</w:t>
      </w:r>
      <w:r w:rsidR="00D11F9B">
        <w:rPr>
          <w:rFonts w:ascii="Times New Roman" w:hAnsi="Times New Roman" w:cs="Times New Roman"/>
          <w:sz w:val="24"/>
          <w:szCs w:val="24"/>
        </w:rPr>
        <w:t>szágos hírű költő vonzalmának. Szabó M</w:t>
      </w:r>
      <w:r w:rsidR="00A3616F">
        <w:rPr>
          <w:rFonts w:ascii="Times New Roman" w:hAnsi="Times New Roman" w:cs="Times New Roman"/>
          <w:sz w:val="24"/>
          <w:szCs w:val="24"/>
        </w:rPr>
        <w:t>agda szerint</w:t>
      </w:r>
      <w:r w:rsidR="00D11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16F" w:rsidRPr="00D11F9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D11F9B" w:rsidRPr="00D11F9B">
        <w:rPr>
          <w:rFonts w:ascii="Times New Roman" w:hAnsi="Times New Roman" w:cs="Times New Roman"/>
          <w:i/>
          <w:sz w:val="24"/>
          <w:szCs w:val="24"/>
        </w:rPr>
        <w:t>’ merengőhö</w:t>
      </w:r>
      <w:r w:rsidR="00A3616F" w:rsidRPr="00D11F9B">
        <w:rPr>
          <w:rFonts w:ascii="Times New Roman" w:hAnsi="Times New Roman" w:cs="Times New Roman"/>
          <w:i/>
          <w:sz w:val="24"/>
          <w:szCs w:val="24"/>
        </w:rPr>
        <w:t>z</w:t>
      </w:r>
      <w:r w:rsidR="00B3530B">
        <w:rPr>
          <w:rFonts w:ascii="Times New Roman" w:hAnsi="Times New Roman" w:cs="Times New Roman"/>
          <w:sz w:val="24"/>
          <w:szCs w:val="24"/>
        </w:rPr>
        <w:t xml:space="preserve"> teljesen el</w:t>
      </w:r>
      <w:r w:rsidR="00A3616F">
        <w:rPr>
          <w:rFonts w:ascii="Times New Roman" w:hAnsi="Times New Roman" w:cs="Times New Roman"/>
          <w:sz w:val="24"/>
          <w:szCs w:val="24"/>
        </w:rPr>
        <w:t>hibázott, ellentmondásos alkotás,</w:t>
      </w:r>
      <w:r w:rsidR="00D11F9B">
        <w:rPr>
          <w:rFonts w:ascii="Times New Roman" w:hAnsi="Times New Roman" w:cs="Times New Roman"/>
          <w:sz w:val="24"/>
          <w:szCs w:val="24"/>
        </w:rPr>
        <w:t xml:space="preserve"> </w:t>
      </w:r>
      <w:r w:rsidR="00A3616F">
        <w:rPr>
          <w:rFonts w:ascii="Times New Roman" w:hAnsi="Times New Roman" w:cs="Times New Roman"/>
          <w:sz w:val="24"/>
          <w:szCs w:val="24"/>
        </w:rPr>
        <w:t>sok logikai bukfenccel</w:t>
      </w:r>
      <w:r w:rsidR="00D11F9B">
        <w:rPr>
          <w:rFonts w:ascii="Times New Roman" w:hAnsi="Times New Roman" w:cs="Times New Roman"/>
          <w:sz w:val="24"/>
          <w:szCs w:val="24"/>
        </w:rPr>
        <w:t>. Zavaros az elemző következtetése: „</w:t>
      </w:r>
      <w:proofErr w:type="gramStart"/>
      <w:r w:rsidR="00D11F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11F9B">
        <w:rPr>
          <w:rFonts w:ascii="Times New Roman" w:hAnsi="Times New Roman" w:cs="Times New Roman"/>
          <w:sz w:val="24"/>
          <w:szCs w:val="24"/>
        </w:rPr>
        <w:t xml:space="preserve"> költemény szinte telje terjedelmében közhely, amellett nem arról szól, aminek képzelték…s mindezzel együtt, ennek ellenére, illetve éppen ezért halhatatlan alkotás, az alkotáslélektan remekműve.” Ezek szerint a </w:t>
      </w:r>
      <w:r w:rsidR="00D11F9B" w:rsidRPr="00D11F9B">
        <w:rPr>
          <w:rFonts w:ascii="Times New Roman" w:hAnsi="Times New Roman" w:cs="Times New Roman"/>
          <w:i/>
          <w:sz w:val="24"/>
          <w:szCs w:val="24"/>
        </w:rPr>
        <w:t>közhelye</w:t>
      </w:r>
      <w:r w:rsidR="00D11F9B">
        <w:rPr>
          <w:rFonts w:ascii="Times New Roman" w:hAnsi="Times New Roman" w:cs="Times New Roman"/>
          <w:sz w:val="24"/>
          <w:szCs w:val="24"/>
        </w:rPr>
        <w:t>s mű is l</w:t>
      </w:r>
      <w:r w:rsidR="00B3530B">
        <w:rPr>
          <w:rFonts w:ascii="Times New Roman" w:hAnsi="Times New Roman" w:cs="Times New Roman"/>
          <w:sz w:val="24"/>
          <w:szCs w:val="24"/>
        </w:rPr>
        <w:t xml:space="preserve">ehet </w:t>
      </w:r>
      <w:r w:rsidR="00B3530B" w:rsidRPr="00B3530B">
        <w:rPr>
          <w:rFonts w:ascii="Times New Roman" w:hAnsi="Times New Roman" w:cs="Times New Roman"/>
          <w:i/>
          <w:sz w:val="24"/>
          <w:szCs w:val="24"/>
        </w:rPr>
        <w:t>remekmű</w:t>
      </w:r>
      <w:r w:rsidR="00B3530B">
        <w:rPr>
          <w:rFonts w:ascii="Times New Roman" w:hAnsi="Times New Roman" w:cs="Times New Roman"/>
          <w:sz w:val="24"/>
          <w:szCs w:val="24"/>
        </w:rPr>
        <w:t xml:space="preserve">? </w:t>
      </w:r>
      <w:r w:rsidR="00D11F9B">
        <w:rPr>
          <w:rFonts w:ascii="Times New Roman" w:hAnsi="Times New Roman" w:cs="Times New Roman"/>
          <w:sz w:val="24"/>
          <w:szCs w:val="24"/>
        </w:rPr>
        <w:t>Val</w:t>
      </w:r>
      <w:r w:rsidR="00B3530B">
        <w:rPr>
          <w:rFonts w:ascii="Times New Roman" w:hAnsi="Times New Roman" w:cs="Times New Roman"/>
          <w:sz w:val="24"/>
          <w:szCs w:val="24"/>
        </w:rPr>
        <w:t>a</w:t>
      </w:r>
      <w:r w:rsidR="00D11F9B">
        <w:rPr>
          <w:rFonts w:ascii="Times New Roman" w:hAnsi="Times New Roman" w:cs="Times New Roman"/>
          <w:sz w:val="24"/>
          <w:szCs w:val="24"/>
        </w:rPr>
        <w:t>mit</w:t>
      </w:r>
      <w:r w:rsidR="00B3530B">
        <w:rPr>
          <w:rFonts w:ascii="Times New Roman" w:hAnsi="Times New Roman" w:cs="Times New Roman"/>
          <w:sz w:val="24"/>
          <w:szCs w:val="24"/>
        </w:rPr>
        <w:t xml:space="preserve"> nagyon félreérthet</w:t>
      </w:r>
      <w:r w:rsidR="00D11F9B">
        <w:rPr>
          <w:rFonts w:ascii="Times New Roman" w:hAnsi="Times New Roman" w:cs="Times New Roman"/>
          <w:sz w:val="24"/>
          <w:szCs w:val="24"/>
        </w:rPr>
        <w:t>ett az írónő.</w:t>
      </w:r>
      <w:r w:rsidR="00B3530B">
        <w:rPr>
          <w:rFonts w:ascii="Times New Roman" w:hAnsi="Times New Roman" w:cs="Times New Roman"/>
          <w:sz w:val="24"/>
          <w:szCs w:val="24"/>
        </w:rPr>
        <w:t xml:space="preserve"> Mi lehet itt a hiba forrása? Talán az, hogy a 20. századi ember személetmódjával nem lehet magyarázni a 19 század első felében élt emberek érzelemvilágát. Szabó</w:t>
      </w:r>
      <w:r w:rsidR="001018F0">
        <w:rPr>
          <w:rFonts w:ascii="Times New Roman" w:hAnsi="Times New Roman" w:cs="Times New Roman"/>
          <w:sz w:val="24"/>
          <w:szCs w:val="24"/>
        </w:rPr>
        <w:t xml:space="preserve"> Magd</w:t>
      </w:r>
      <w:r w:rsidR="00B3530B">
        <w:rPr>
          <w:rFonts w:ascii="Times New Roman" w:hAnsi="Times New Roman" w:cs="Times New Roman"/>
          <w:sz w:val="24"/>
          <w:szCs w:val="24"/>
        </w:rPr>
        <w:t>a verselemzése kétségtelenül újszerű, mégsem tartom követendő példának.</w:t>
      </w:r>
    </w:p>
    <w:p w:rsidR="00B3530B" w:rsidRDefault="00B3530B">
      <w:pPr>
        <w:rPr>
          <w:rFonts w:ascii="Times New Roman" w:hAnsi="Times New Roman" w:cs="Times New Roman"/>
          <w:sz w:val="24"/>
          <w:szCs w:val="24"/>
        </w:rPr>
      </w:pPr>
    </w:p>
    <w:p w:rsidR="00B3530B" w:rsidRDefault="00B3530B">
      <w:pPr>
        <w:rPr>
          <w:rFonts w:ascii="Times New Roman" w:hAnsi="Times New Roman" w:cs="Times New Roman"/>
          <w:sz w:val="24"/>
          <w:szCs w:val="24"/>
        </w:rPr>
      </w:pPr>
    </w:p>
    <w:p w:rsidR="00B3530B" w:rsidRDefault="00B3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Pesti János</w:t>
      </w:r>
    </w:p>
    <w:p w:rsidR="00B3530B" w:rsidRDefault="00101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530B">
        <w:rPr>
          <w:rFonts w:ascii="Times New Roman" w:hAnsi="Times New Roman" w:cs="Times New Roman"/>
          <w:sz w:val="24"/>
          <w:szCs w:val="24"/>
        </w:rPr>
        <w:t>écsett, 2022. február 22-én.</w:t>
      </w:r>
    </w:p>
    <w:p w:rsidR="00E43681" w:rsidRPr="0073672B" w:rsidRDefault="00E43681">
      <w:pPr>
        <w:rPr>
          <w:rFonts w:ascii="Times New Roman" w:hAnsi="Times New Roman" w:cs="Times New Roman"/>
          <w:sz w:val="24"/>
          <w:szCs w:val="24"/>
        </w:rPr>
      </w:pPr>
    </w:p>
    <w:sectPr w:rsidR="00E43681" w:rsidRPr="0073672B" w:rsidSect="00EF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3672B"/>
    <w:rsid w:val="001018F0"/>
    <w:rsid w:val="00195902"/>
    <w:rsid w:val="00377096"/>
    <w:rsid w:val="003944EB"/>
    <w:rsid w:val="005924B2"/>
    <w:rsid w:val="006077B0"/>
    <w:rsid w:val="0073672B"/>
    <w:rsid w:val="00776644"/>
    <w:rsid w:val="008B23DE"/>
    <w:rsid w:val="008B3AE4"/>
    <w:rsid w:val="008C13BF"/>
    <w:rsid w:val="0097255F"/>
    <w:rsid w:val="00A3616F"/>
    <w:rsid w:val="00B3530B"/>
    <w:rsid w:val="00CC4EA9"/>
    <w:rsid w:val="00D11F9B"/>
    <w:rsid w:val="00E43681"/>
    <w:rsid w:val="00EE665B"/>
    <w:rsid w:val="00E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D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545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2022-02-22T16:41:00Z</dcterms:created>
  <dcterms:modified xsi:type="dcterms:W3CDTF">2022-02-22T19:07:00Z</dcterms:modified>
</cp:coreProperties>
</file>