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C" w:rsidRDefault="002B7C2C" w:rsidP="002B7C2C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>CSI: – Itt volt egy olyan fordulat az életedben, amit mindig iróniá</w:t>
      </w:r>
      <w:r>
        <w:rPr>
          <w:sz w:val="24"/>
        </w:rPr>
        <w:softHyphen/>
        <w:t>val emlegetsz: a párt…</w:t>
      </w:r>
    </w:p>
    <w:p w:rsidR="002B7C2C" w:rsidRDefault="002B7C2C" w:rsidP="002B7C2C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>CSGY: – Igen, igen. Tudod, én kellően és elég hamar tájékozódtam arról, hogy itt mi van. S mert jogász is voltam, meg könyvtáros is, hát roppant gyanakvással néztem kezdettől fogva a párt működését. Hoz</w:t>
      </w:r>
      <w:r>
        <w:rPr>
          <w:sz w:val="24"/>
        </w:rPr>
        <w:softHyphen/>
        <w:t>zászámítom még azt is, hogy Boros főispánnál (aki kommunista főispán volt) voltam én átmenetileg titkár. Persze, nem Borostól idegen</w:t>
      </w:r>
      <w:r>
        <w:rPr>
          <w:sz w:val="24"/>
        </w:rPr>
        <w:softHyphen/>
        <w:t>kedtem én, tőle csak jót tanulhattam, igen derék ember volt. Inkább azoktól a különféle opportunista alakoktól, akik a pártban próbáltak elhelyezkedni, azoktól borzadtam. Mint például a városi tanács akkori elnökhelyettesétől, aki egy földbirtokosnak a fia volt, vagy egy föld</w:t>
      </w:r>
      <w:r>
        <w:rPr>
          <w:sz w:val="24"/>
        </w:rPr>
        <w:softHyphen/>
        <w:t xml:space="preserve">bérlőé, innen Pellérdről, vagy </w:t>
      </w:r>
      <w:proofErr w:type="spellStart"/>
      <w:r>
        <w:rPr>
          <w:sz w:val="24"/>
        </w:rPr>
        <w:t>Patacsról</w:t>
      </w:r>
      <w:proofErr w:type="spellEnd"/>
      <w:r>
        <w:rPr>
          <w:sz w:val="24"/>
        </w:rPr>
        <w:t>. Mindig hintó hozta be a Nagy Lajosba, mert oda járt. Azt hiszem, róla már beszéltem. Én egyszerűen nem akartam belépni semmilyen pártba. De amikor láttam, hogy az írók vagy az írófélék mind a Parasztpártban vannak, és a Parasztpárt</w:t>
      </w:r>
      <w:r>
        <w:rPr>
          <w:sz w:val="24"/>
        </w:rPr>
        <w:softHyphen/>
        <w:t>nak Várkonyi Nándor lett a helyi, pécsi elnöke, és Kanyar József, aki pedig Kaposvárról került ide Pécsre, volt a Baranya megyei titkár, ak</w:t>
      </w:r>
      <w:r>
        <w:rPr>
          <w:sz w:val="24"/>
        </w:rPr>
        <w:softHyphen/>
        <w:t xml:space="preserve">kor azt mondtam: rendben, akkor legyek én is parasztpárti. De hát </w:t>
      </w:r>
      <w:proofErr w:type="spellStart"/>
      <w:r>
        <w:rPr>
          <w:sz w:val="24"/>
        </w:rPr>
        <w:t>egyszercsak</w:t>
      </w:r>
      <w:proofErr w:type="spellEnd"/>
      <w:r>
        <w:rPr>
          <w:sz w:val="24"/>
        </w:rPr>
        <w:t xml:space="preserve"> szomorúan tapasztaltam, hogy a Parasztpárt megszűnt, illetve beleolvadt a Kommunista Pártba. Hát akkor én párton kívül maradtam, és örültem ennek.</w:t>
      </w:r>
    </w:p>
    <w:p w:rsidR="002B7C2C" w:rsidRDefault="002B7C2C" w:rsidP="002B7C2C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>De a feleségem főnökével, a szocdem polgármesterrel naponta ta</w:t>
      </w:r>
      <w:r>
        <w:rPr>
          <w:sz w:val="24"/>
        </w:rPr>
        <w:softHyphen/>
        <w:t>lálkoztam, hiszen naponta bementem a feleségemhez, hogy együtt menjünk haza. Becsületes ember volt, még a régi világból. Állandóan agitált, hogy lépjek be a Szociáldemokrata Pártba. Én kezdetben min</w:t>
      </w:r>
      <w:r>
        <w:rPr>
          <w:sz w:val="24"/>
        </w:rPr>
        <w:softHyphen/>
        <w:t>den ilyen agitálást visszautasítottam. Egy határon túl viszont már nem tudtam ellenállai. Ott törtem meg, amikor azt mondta, csak az lesz a dolgom, hogy elmegyek a Szent István térre – ott volt nekik a pártköz</w:t>
      </w:r>
      <w:r>
        <w:rPr>
          <w:sz w:val="24"/>
        </w:rPr>
        <w:softHyphen/>
        <w:t xml:space="preserve">pontjuk –, és megnézem a könyvtárukat. De már semmit nem kell a könyvtárral sem csinálni, mert már van valaki más, aki ott dolgozik, csak adjak neki tanácsokat, hogy mit csináljon még, milyen könyveket </w:t>
      </w:r>
      <w:proofErr w:type="gramStart"/>
      <w:r>
        <w:rPr>
          <w:sz w:val="24"/>
        </w:rPr>
        <w:t>vegyen</w:t>
      </w:r>
      <w:proofErr w:type="gramEnd"/>
      <w:r>
        <w:rPr>
          <w:sz w:val="24"/>
        </w:rPr>
        <w:t xml:space="preserve"> és hogy rendezze el őket. Gondoltam magamban, jól van, ak</w:t>
      </w:r>
      <w:r>
        <w:rPr>
          <w:sz w:val="24"/>
        </w:rPr>
        <w:softHyphen/>
        <w:t>kor belépek. Azt mondtam a polgármesternek, hogy egyetlen feltéte</w:t>
      </w:r>
      <w:r>
        <w:rPr>
          <w:sz w:val="24"/>
        </w:rPr>
        <w:softHyphen/>
        <w:t>lem van: az, hogy április elsején léphessek be. És valóban, április else</w:t>
      </w:r>
      <w:r>
        <w:rPr>
          <w:sz w:val="24"/>
        </w:rPr>
        <w:softHyphen/>
        <w:t>jén írtam alá a nyilatkozatot, már csak azért is, hogy az április elseje igazoljon s így világos legyen, hogy részemről ez nem komoly.</w:t>
      </w:r>
    </w:p>
    <w:p w:rsidR="002B7C2C" w:rsidRDefault="002B7C2C" w:rsidP="002B7C2C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>CSI: – Arról az április 1-jéről utólag lehet tudni, hogy végül is szo</w:t>
      </w:r>
      <w:r>
        <w:rPr>
          <w:sz w:val="24"/>
        </w:rPr>
        <w:softHyphen/>
        <w:t>morú nap volt. Azon a napon zárta ki a szocdem párt saját állítólagos jobboldalát, nyilván külső nyomásra.</w:t>
      </w:r>
    </w:p>
    <w:p w:rsidR="002B7C2C" w:rsidRDefault="002B7C2C" w:rsidP="002B7C2C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>CSGY: – Én arról akkor semmit nem tudtam. Alig léptem be, alig telt el néhány hét, egyszer csak kiderült, hogy bizony, én megint beol</w:t>
      </w:r>
      <w:r>
        <w:rPr>
          <w:sz w:val="24"/>
        </w:rPr>
        <w:softHyphen/>
        <w:t xml:space="preserve">vadtam. Megint összezártak, illetve </w:t>
      </w:r>
      <w:proofErr w:type="spellStart"/>
      <w:r>
        <w:rPr>
          <w:sz w:val="24"/>
        </w:rPr>
        <w:t>-szerveztek</w:t>
      </w:r>
      <w:proofErr w:type="spellEnd"/>
      <w:r>
        <w:rPr>
          <w:sz w:val="24"/>
        </w:rPr>
        <w:t xml:space="preserve"> a Kommunista Párt</w:t>
      </w:r>
      <w:r>
        <w:rPr>
          <w:sz w:val="24"/>
        </w:rPr>
        <w:softHyphen/>
        <w:t>tal. Láttam, hogy amit én állandóan kerültem, most éppen abban vagyok benne. Kommunista párttag vagyok…</w:t>
      </w:r>
    </w:p>
    <w:p w:rsidR="002B7C2C" w:rsidRDefault="002B7C2C" w:rsidP="002B7C2C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>CSI: – 48 júniusának egyik reggelén tehát erre ébredtél…</w:t>
      </w:r>
    </w:p>
    <w:p w:rsidR="002B7C2C" w:rsidRDefault="002B7C2C" w:rsidP="002B7C2C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 xml:space="preserve">CSGY: – </w:t>
      </w:r>
      <w:proofErr w:type="gramStart"/>
      <w:r>
        <w:rPr>
          <w:sz w:val="24"/>
        </w:rPr>
        <w:t>Hogy</w:t>
      </w:r>
      <w:proofErr w:type="gramEnd"/>
      <w:r>
        <w:rPr>
          <w:sz w:val="24"/>
        </w:rPr>
        <w:t xml:space="preserve"> júniusi reggel volt-e vagy sem, azt én nem tudom pontosan. Azt tudom, hogy én először szándékkal léptem be a Pa</w:t>
      </w:r>
      <w:r>
        <w:rPr>
          <w:sz w:val="24"/>
        </w:rPr>
        <w:softHyphen/>
        <w:t>rasztpártba. Nemcsak azért, mert minden író ott volt. Azért is, mert jóban voltak a kommunistákkal, és én azt hittem, hogy így megmene</w:t>
      </w:r>
      <w:r>
        <w:rPr>
          <w:sz w:val="24"/>
        </w:rPr>
        <w:softHyphen/>
        <w:t>külök attól, hogy a kommunisták magukhoz agitáljanak. Nem voltam én potentát akkor, de már ismertek itt és számítottak rám. Riadtan láttam, hogy a Parasztpárt megszűnt, és a Kommunista Párttal egye</w:t>
      </w:r>
      <w:r>
        <w:rPr>
          <w:sz w:val="24"/>
        </w:rPr>
        <w:softHyphen/>
        <w:t>sültek azok, akik a vezetőségben voltak – a másik részük pedig, pél</w:t>
      </w:r>
      <w:r>
        <w:rPr>
          <w:sz w:val="24"/>
        </w:rPr>
        <w:softHyphen/>
        <w:t>dául Kovács Imre, disszidált. A tagság nem volt nagy, és azt sem tud</w:t>
      </w:r>
      <w:r>
        <w:rPr>
          <w:sz w:val="24"/>
        </w:rPr>
        <w:softHyphen/>
        <w:t>ta, mit csináljon.</w:t>
      </w:r>
    </w:p>
    <w:p w:rsidR="002B7C2C" w:rsidRDefault="002B7C2C" w:rsidP="002B7C2C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>Ez a harmadik párttagságom, ami akaratom ellenére történt, vi</w:t>
      </w:r>
      <w:r>
        <w:rPr>
          <w:sz w:val="24"/>
        </w:rPr>
        <w:softHyphen/>
        <w:t>szont nagyon komolynak látszott</w:t>
      </w:r>
      <w:r w:rsidR="00485F3A">
        <w:rPr>
          <w:sz w:val="24"/>
        </w:rPr>
        <w:t>…</w:t>
      </w:r>
    </w:p>
    <w:p w:rsidR="00485F3A" w:rsidRDefault="002B7C2C" w:rsidP="002B7C2C">
      <w:pPr>
        <w:spacing w:line="240" w:lineRule="atLeast"/>
        <w:ind w:right="945" w:firstLine="273"/>
        <w:jc w:val="both"/>
        <w:rPr>
          <w:sz w:val="24"/>
        </w:rPr>
      </w:pPr>
      <w:r>
        <w:rPr>
          <w:sz w:val="24"/>
        </w:rPr>
        <w:lastRenderedPageBreak/>
        <w:tab/>
        <w:t xml:space="preserve">CSI: –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fúziót az újságból, a rádióból, vagy honnan tudtad meg? </w:t>
      </w:r>
      <w:r>
        <w:rPr>
          <w:sz w:val="24"/>
        </w:rPr>
        <w:tab/>
      </w:r>
    </w:p>
    <w:p w:rsidR="002B7C2C" w:rsidRDefault="002B7C2C" w:rsidP="00485F3A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>CSGY: – Nézd, ez úgy volt, hogy 48-ban, illetve 47-ben már tulaj</w:t>
      </w:r>
      <w:r>
        <w:rPr>
          <w:sz w:val="24"/>
        </w:rPr>
        <w:softHyphen/>
        <w:t>donképpen elkezdődött a Szociáldemokrata Párt sorvasztása. A Szocdem Pártnak volt két szárnya: egy baloldali, amelyik közelebb állt a kommunistákhoz, és egy jobboldali, amelyik inkább a kisgazdákhoz állt közelebb. De akkor a politikai és a katonai helyzet is olyan volt, hogy itt voltak még az orosz csapatok, és nyilvánvalóan azoknak a sú</w:t>
      </w:r>
      <w:r>
        <w:rPr>
          <w:sz w:val="24"/>
        </w:rPr>
        <w:softHyphen/>
        <w:t>lya érvényesült. Engem egyszer a polgármester egy szűk körben, az itteni szocdem vezetőkkel együtt elvitt egy szőlőbe, mert ott tartották a megbeszélésüket, és próbáltak valahog</w:t>
      </w:r>
      <w:r w:rsidR="00485F3A">
        <w:rPr>
          <w:sz w:val="24"/>
        </w:rPr>
        <w:t>yan kibújni ez alól az összeol</w:t>
      </w:r>
      <w:r w:rsidR="00485F3A">
        <w:rPr>
          <w:sz w:val="24"/>
        </w:rPr>
        <w:softHyphen/>
      </w:r>
      <w:r>
        <w:rPr>
          <w:sz w:val="24"/>
        </w:rPr>
        <w:t>vasztás alól. Nem sikerült nekik, mert nagyobb erők, nem helyiek, hanem fölsőbb erők, Szakasits, Marosán már beléptek a Kommunista Pártba, és akkor már nem lehetett ellene semmit sem csinálni.</w:t>
      </w:r>
    </w:p>
    <w:p w:rsidR="002B7C2C" w:rsidRDefault="002B7C2C" w:rsidP="002B7C2C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 xml:space="preserve">Jellemző az is, hogy mi történt a polgármesterrel, aki engem folyton </w:t>
      </w:r>
      <w:r>
        <w:rPr>
          <w:spacing w:val="-4"/>
          <w:sz w:val="24"/>
        </w:rPr>
        <w:t>agitált. Akkor ő elvesztette az állását, és Pestre nevezték ki a</w:t>
      </w:r>
      <w:r>
        <w:rPr>
          <w:sz w:val="24"/>
        </w:rPr>
        <w:t xml:space="preserve"> zálogházak </w:t>
      </w:r>
      <w:r>
        <w:rPr>
          <w:spacing w:val="-4"/>
          <w:sz w:val="24"/>
        </w:rPr>
        <w:t>országos igazgatójává. Nekem az volt a szerencsém, már másodszor</w:t>
      </w:r>
      <w:r>
        <w:rPr>
          <w:sz w:val="24"/>
        </w:rPr>
        <w:t xml:space="preserve"> éle</w:t>
      </w:r>
      <w:r>
        <w:rPr>
          <w:sz w:val="24"/>
        </w:rPr>
        <w:softHyphen/>
      </w:r>
      <w:r>
        <w:rPr>
          <w:spacing w:val="-4"/>
          <w:sz w:val="24"/>
        </w:rPr>
        <w:t>temben, hogy nem mentem vele. Mert el akart vinni magával engem</w:t>
      </w:r>
      <w:r w:rsidR="00485F3A">
        <w:rPr>
          <w:sz w:val="24"/>
        </w:rPr>
        <w:t xml:space="preserve"> meg </w:t>
      </w:r>
      <w:r>
        <w:rPr>
          <w:sz w:val="24"/>
        </w:rPr>
        <w:t xml:space="preserve">a nejemet is, ugyanúgy, mint néhány évvel előbb </w:t>
      </w:r>
      <w:proofErr w:type="spellStart"/>
      <w:r>
        <w:rPr>
          <w:sz w:val="24"/>
        </w:rPr>
        <w:t>Esztergár</w:t>
      </w:r>
      <w:proofErr w:type="spellEnd"/>
      <w:r>
        <w:rPr>
          <w:sz w:val="24"/>
        </w:rPr>
        <w:t xml:space="preserve"> Lajos. Ez az ember is nagyon értelmes és becsületes volt, de hát vasmunkás volt ere</w:t>
      </w:r>
      <w:r>
        <w:rPr>
          <w:sz w:val="24"/>
        </w:rPr>
        <w:softHyphen/>
        <w:t>detileg, és a műveltsége nagyjából ilyen szinten mozgott. A nejem sok</w:t>
      </w:r>
      <w:r>
        <w:rPr>
          <w:sz w:val="24"/>
        </w:rPr>
        <w:softHyphen/>
        <w:t>szor fogalmazott helyette leveleket. Már a Horthy-világban is törvény</w:t>
      </w:r>
      <w:r>
        <w:rPr>
          <w:sz w:val="24"/>
        </w:rPr>
        <w:softHyphen/>
        <w:t>hatósági bizottsági tag volt, és ott, a bizottságban erős ellenzéki tevé</w:t>
      </w:r>
      <w:r>
        <w:rPr>
          <w:sz w:val="24"/>
        </w:rPr>
        <w:softHyphen/>
        <w:t>kenységet fejtett ki. Budapesten nem sokáig dolgozhatott. Hamarosan őt is elvitték, és nyomtalanul eltűnt. Nemrég hallottam, hogy a börtönben meghalt. Ha akkor én is Pesten vagyok, akkor bizonyára engem is, leg</w:t>
      </w:r>
      <w:r>
        <w:rPr>
          <w:sz w:val="24"/>
        </w:rPr>
        <w:softHyphen/>
        <w:t>alábbis egy időre, a nejemmel együtt, kivontak volna a forgalomból.</w:t>
      </w:r>
    </w:p>
    <w:p w:rsidR="00C60539" w:rsidRDefault="00C60539" w:rsidP="00C60539">
      <w:pPr>
        <w:spacing w:line="240" w:lineRule="atLeast"/>
        <w:ind w:right="945" w:firstLine="708"/>
        <w:jc w:val="both"/>
        <w:rPr>
          <w:sz w:val="24"/>
        </w:rPr>
      </w:pPr>
      <w:r>
        <w:rPr>
          <w:sz w:val="24"/>
        </w:rPr>
        <w:t xml:space="preserve">CSI: – </w:t>
      </w:r>
      <w:proofErr w:type="gramStart"/>
      <w:r>
        <w:rPr>
          <w:sz w:val="24"/>
        </w:rPr>
        <w:t>Vagyis</w:t>
      </w:r>
      <w:proofErr w:type="gramEnd"/>
      <w:r>
        <w:rPr>
          <w:sz w:val="24"/>
        </w:rPr>
        <w:t xml:space="preserve"> megint vigyázott rád az angyal. És hogyan kerültél ki a pártból?</w:t>
      </w:r>
    </w:p>
    <w:p w:rsidR="00C60539" w:rsidRDefault="00C60539" w:rsidP="00C60539">
      <w:pPr>
        <w:spacing w:line="240" w:lineRule="atLeast"/>
        <w:ind w:right="945"/>
        <w:jc w:val="both"/>
        <w:rPr>
          <w:sz w:val="24"/>
        </w:rPr>
      </w:pPr>
      <w:r>
        <w:rPr>
          <w:sz w:val="24"/>
        </w:rPr>
        <w:tab/>
        <w:t>CSGY: – Utólag kiderült, hogy nagy</w:t>
      </w:r>
      <w:r>
        <w:rPr>
          <w:i/>
          <w:sz w:val="24"/>
        </w:rPr>
        <w:t xml:space="preserve"> </w:t>
      </w:r>
      <w:r>
        <w:rPr>
          <w:sz w:val="24"/>
        </w:rPr>
        <w:t>veszélyben voltam. Az volt a szerencsém, hogy akkoriban azokat, akik az MDP-be a szocdemektől kerültek be, egy kommunista bizottság vizsgálta fölül, hogy megérdem</w:t>
      </w:r>
      <w:r>
        <w:rPr>
          <w:sz w:val="24"/>
        </w:rPr>
        <w:softHyphen/>
      </w:r>
      <w:r>
        <w:rPr>
          <w:spacing w:val="-4"/>
          <w:sz w:val="24"/>
        </w:rPr>
        <w:t>lik-e a párttagságot. Vagyis igazolták őket. Ez, mondom, 48-ban volt,</w:t>
      </w:r>
      <w:r>
        <w:rPr>
          <w:sz w:val="24"/>
        </w:rPr>
        <w:t xml:space="preserve"> én viszont 47 szeptemberétől 48 márciusáig Rómában voltam. Így azok a szerencsétlen marhák, három nagyon primitív ember, akiknek igazolni</w:t>
      </w:r>
      <w:r>
        <w:rPr>
          <w:sz w:val="24"/>
        </w:rPr>
        <w:softHyphen/>
        <w:t>uk kellett volna engem, azt hitték, hogy én a pápával református létem</w:t>
      </w:r>
      <w:r>
        <w:rPr>
          <w:sz w:val="24"/>
        </w:rPr>
        <w:softHyphen/>
        <w:t>re megbeszéltem, hogy itthon mik történtek, és emiatt a pápa majd így csinál meg úgy</w:t>
      </w:r>
      <w:r>
        <w:rPr>
          <w:i/>
          <w:sz w:val="24"/>
        </w:rPr>
        <w:t xml:space="preserve">… </w:t>
      </w:r>
      <w:r>
        <w:rPr>
          <w:sz w:val="24"/>
        </w:rPr>
        <w:t>Mindenesetre kizártak engem akkor, ők javasoltak ki</w:t>
      </w:r>
      <w:r>
        <w:rPr>
          <w:sz w:val="24"/>
        </w:rPr>
        <w:softHyphen/>
        <w:t>zárásra,</w:t>
      </w:r>
      <w:r>
        <w:rPr>
          <w:i/>
          <w:sz w:val="24"/>
        </w:rPr>
        <w:t xml:space="preserve"> </w:t>
      </w:r>
      <w:r>
        <w:rPr>
          <w:sz w:val="24"/>
        </w:rPr>
        <w:t xml:space="preserve">nem igazoltak, kitettek. De azért veszélyes helyzetben voltam, mert egy nagyon-nagyon rendes ember volt a polgármester-helyettes. Nyugaton lett kommunista, mert bányász volt, és kiment Belgiumba, </w:t>
      </w:r>
      <w:r>
        <w:rPr>
          <w:spacing w:val="-10"/>
          <w:sz w:val="24"/>
        </w:rPr>
        <w:t>Berki Fülöp volt a neve. Jó viszonyban voltunk. Becsülte a szellemi</w:t>
      </w:r>
      <w:r>
        <w:rPr>
          <w:sz w:val="24"/>
        </w:rPr>
        <w:t xml:space="preserve"> em</w:t>
      </w:r>
      <w:r>
        <w:rPr>
          <w:sz w:val="24"/>
        </w:rPr>
        <w:softHyphen/>
        <w:t>bereket, és ahogy nekem utólag elmondták, az ügyem tárgyalásakor azt mondta, ha engem kizárnak a pártból, vagyis nem vesznek át, az szé</w:t>
      </w:r>
      <w:r>
        <w:rPr>
          <w:sz w:val="24"/>
        </w:rPr>
        <w:softHyphen/>
        <w:t xml:space="preserve">gyen lesz a városra. Úgyhogy majdnem megmentett, akaratom ellenére. </w:t>
      </w:r>
      <w:r>
        <w:rPr>
          <w:spacing w:val="-4"/>
          <w:sz w:val="24"/>
        </w:rPr>
        <w:t>De szerencsére a szavazásnál mégis elbuktam. Örömmel hallottam,</w:t>
      </w:r>
      <w:r>
        <w:rPr>
          <w:sz w:val="24"/>
        </w:rPr>
        <w:t xml:space="preserve"> mert a nejem is benne volt a Szocdem Pártban, és ott volt a kizáratásomon.</w:t>
      </w:r>
    </w:p>
    <w:p w:rsidR="00C60539" w:rsidRDefault="00C60539" w:rsidP="00C60539">
      <w:pPr>
        <w:spacing w:line="240" w:lineRule="atLeast"/>
        <w:ind w:right="945" w:firstLine="283"/>
        <w:jc w:val="both"/>
        <w:rPr>
          <w:sz w:val="24"/>
        </w:rPr>
      </w:pPr>
      <w:r>
        <w:rPr>
          <w:sz w:val="24"/>
        </w:rPr>
        <w:t xml:space="preserve">Akkor történt az életemben az a mulasztás, amit mindmáig nem tudtam pótolni. Elhatároztuk Várkonyi Nándorral, hogy hálából, azért, hogy megúsztuk, elmegyünk </w:t>
      </w:r>
      <w:proofErr w:type="spellStart"/>
      <w:r>
        <w:rPr>
          <w:sz w:val="24"/>
        </w:rPr>
        <w:t>Gyüdre</w:t>
      </w:r>
      <w:proofErr w:type="spellEnd"/>
      <w:r>
        <w:rPr>
          <w:sz w:val="24"/>
        </w:rPr>
        <w:t xml:space="preserve"> gyalog – </w:t>
      </w:r>
      <w:proofErr w:type="gramStart"/>
      <w:r>
        <w:rPr>
          <w:sz w:val="24"/>
        </w:rPr>
        <w:t>én</w:t>
      </w:r>
      <w:proofErr w:type="gramEnd"/>
      <w:r>
        <w:rPr>
          <w:sz w:val="24"/>
        </w:rPr>
        <w:t xml:space="preserve"> mint reformá</w:t>
      </w:r>
      <w:r>
        <w:rPr>
          <w:sz w:val="24"/>
        </w:rPr>
        <w:softHyphen/>
        <w:t>tus, egy katolikus kegyhelyre. Hálából, hogy kizártak. És én el is men</w:t>
      </w:r>
      <w:r>
        <w:rPr>
          <w:sz w:val="24"/>
        </w:rPr>
        <w:softHyphen/>
        <w:t>tem oda, ahol Nándor már várt rám, és mégsem lett semmi a kirándu</w:t>
      </w:r>
      <w:r>
        <w:rPr>
          <w:sz w:val="24"/>
        </w:rPr>
        <w:softHyphen/>
        <w:t>lásból. Hihetetlenül sötét felhők gyülekeztek az égen, és Nándorral megállapodtunk, hogy nem indulunk neki, hanem inkább elhalasztjuk egy másik vasárnapra. És közben, 48 júniusában összevesztünk a ju</w:t>
      </w:r>
      <w:r>
        <w:rPr>
          <w:sz w:val="24"/>
        </w:rPr>
        <w:softHyphen/>
        <w:t xml:space="preserve">goszlávokkal, mert az úgynevezett Internacionálé kitagadta </w:t>
      </w:r>
      <w:proofErr w:type="spellStart"/>
      <w:r>
        <w:rPr>
          <w:sz w:val="24"/>
        </w:rPr>
        <w:t>Titóé</w:t>
      </w:r>
      <w:r>
        <w:rPr>
          <w:sz w:val="24"/>
        </w:rPr>
        <w:softHyphen/>
        <w:t>kat</w:t>
      </w:r>
      <w:proofErr w:type="spellEnd"/>
      <w:r w:rsidR="00485F3A">
        <w:rPr>
          <w:sz w:val="24"/>
        </w:rPr>
        <w:t>…</w:t>
      </w:r>
      <w:r>
        <w:rPr>
          <w:sz w:val="24"/>
        </w:rPr>
        <w:t xml:space="preserve"> </w:t>
      </w:r>
      <w:proofErr w:type="gramStart"/>
      <w:r>
        <w:rPr>
          <w:sz w:val="24"/>
        </w:rPr>
        <w:t>Így</w:t>
      </w:r>
      <w:proofErr w:type="gramEnd"/>
      <w:r>
        <w:rPr>
          <w:sz w:val="24"/>
        </w:rPr>
        <w:t xml:space="preserve"> a következő alkalmas </w:t>
      </w:r>
      <w:r>
        <w:rPr>
          <w:sz w:val="24"/>
        </w:rPr>
        <w:lastRenderedPageBreak/>
        <w:t>vasárnapon már nem tudtunk kimenni, mert azt a részt is határsávvá nyilvánították. Külön kérelmeket kel</w:t>
      </w:r>
      <w:r>
        <w:rPr>
          <w:sz w:val="24"/>
        </w:rPr>
        <w:softHyphen/>
        <w:t>lett volna beadnunk, hogy megkapjuk az engedélyt, ha oda akartunk menni. Úgyhogy máig is tartozom Szűz Máriának.</w:t>
      </w:r>
    </w:p>
    <w:p w:rsidR="00C60539" w:rsidRDefault="00C60539" w:rsidP="00C60539">
      <w:pPr>
        <w:spacing w:line="240" w:lineRule="atLeast"/>
        <w:ind w:right="945" w:firstLine="273"/>
        <w:jc w:val="both"/>
        <w:rPr>
          <w:sz w:val="24"/>
        </w:rPr>
      </w:pPr>
      <w:r>
        <w:rPr>
          <w:sz w:val="24"/>
        </w:rPr>
        <w:t xml:space="preserve">CSI: – Egy </w:t>
      </w:r>
      <w:proofErr w:type="spellStart"/>
      <w:r>
        <w:rPr>
          <w:sz w:val="24"/>
        </w:rPr>
        <w:t>máriagyüdi</w:t>
      </w:r>
      <w:proofErr w:type="spellEnd"/>
      <w:r>
        <w:rPr>
          <w:sz w:val="24"/>
        </w:rPr>
        <w:t xml:space="preserve"> kirándulással</w:t>
      </w:r>
      <w:r w:rsidR="00485F3A">
        <w:rPr>
          <w:sz w:val="24"/>
        </w:rPr>
        <w:t>…</w:t>
      </w:r>
    </w:p>
    <w:p w:rsidR="00C60539" w:rsidRDefault="00C60539" w:rsidP="00C60539">
      <w:pPr>
        <w:spacing w:line="240" w:lineRule="atLeast"/>
        <w:ind w:right="945" w:firstLine="273"/>
        <w:jc w:val="both"/>
        <w:rPr>
          <w:sz w:val="24"/>
        </w:rPr>
      </w:pPr>
      <w:r>
        <w:rPr>
          <w:sz w:val="24"/>
        </w:rPr>
        <w:t xml:space="preserve">CSGY: – Igen, egy </w:t>
      </w:r>
      <w:proofErr w:type="spellStart"/>
      <w:r>
        <w:rPr>
          <w:sz w:val="24"/>
        </w:rPr>
        <w:t>máriagyüdi</w:t>
      </w:r>
      <w:proofErr w:type="spellEnd"/>
      <w:r>
        <w:rPr>
          <w:sz w:val="24"/>
        </w:rPr>
        <w:t xml:space="preserve"> gyalogúttal. A zarándoklat végleg elmaradt.</w:t>
      </w:r>
    </w:p>
    <w:p w:rsidR="00C60539" w:rsidRDefault="00C60539" w:rsidP="00C60539">
      <w:pPr>
        <w:spacing w:line="240" w:lineRule="atLeast"/>
        <w:ind w:left="1134" w:right="945" w:firstLine="273"/>
        <w:jc w:val="both"/>
        <w:rPr>
          <w:sz w:val="24"/>
        </w:rPr>
      </w:pPr>
    </w:p>
    <w:p w:rsidR="001E35A3" w:rsidRDefault="001E35A3"/>
    <w:sectPr w:rsidR="001E35A3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0539"/>
    <w:rsid w:val="000B7479"/>
    <w:rsid w:val="0013296F"/>
    <w:rsid w:val="001E35A3"/>
    <w:rsid w:val="002826B7"/>
    <w:rsid w:val="002B7C2C"/>
    <w:rsid w:val="002C07AE"/>
    <w:rsid w:val="00485F3A"/>
    <w:rsid w:val="00524A93"/>
    <w:rsid w:val="007B10D3"/>
    <w:rsid w:val="007D0489"/>
    <w:rsid w:val="00962413"/>
    <w:rsid w:val="00A96241"/>
    <w:rsid w:val="00B56732"/>
    <w:rsid w:val="00BD1394"/>
    <w:rsid w:val="00C10C32"/>
    <w:rsid w:val="00C60539"/>
    <w:rsid w:val="00C650EE"/>
    <w:rsid w:val="00CF16C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83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539"/>
    <w:pPr>
      <w:spacing w:after="0"/>
      <w:ind w:left="0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05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5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969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2020-12-22T15:58:00Z</dcterms:created>
  <dcterms:modified xsi:type="dcterms:W3CDTF">2020-12-22T16:21:00Z</dcterms:modified>
</cp:coreProperties>
</file>