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BA" w:rsidRDefault="006801BA" w:rsidP="00FB46BB">
      <w:pPr>
        <w:ind w:right="-993"/>
        <w:rPr>
          <w:rFonts w:ascii="Palatino Linotype" w:eastAsia="Palatino Linotype" w:hAnsi="Palatino Linotype" w:cs="Palatino Linotype"/>
          <w:sz w:val="36"/>
          <w:szCs w:val="36"/>
        </w:rPr>
      </w:pPr>
    </w:p>
    <w:p w:rsidR="006801BA" w:rsidRPr="00230FF7" w:rsidRDefault="006801BA" w:rsidP="007B75FA">
      <w:pPr>
        <w:ind w:right="-993" w:hanging="142"/>
        <w:rPr>
          <w:rFonts w:eastAsia="Palatino Linotype"/>
          <w:b/>
          <w:i/>
          <w:sz w:val="36"/>
          <w:szCs w:val="36"/>
        </w:rPr>
      </w:pPr>
      <w:r w:rsidRPr="00230FF7">
        <w:rPr>
          <w:rFonts w:eastAsia="Palatino Linotype"/>
          <w:b/>
          <w:i/>
          <w:sz w:val="36"/>
          <w:szCs w:val="36"/>
        </w:rPr>
        <w:t xml:space="preserve">„... </w:t>
      </w:r>
      <w:r w:rsidR="004B7BCF" w:rsidRPr="00230FF7">
        <w:rPr>
          <w:rFonts w:eastAsia="Palatino Linotype"/>
          <w:b/>
          <w:i/>
          <w:sz w:val="36"/>
          <w:szCs w:val="36"/>
        </w:rPr>
        <w:t>Puha, sejtes légzést, enyhe dobbanásokat hallat a föld</w:t>
      </w:r>
      <w:proofErr w:type="gramStart"/>
      <w:r w:rsidR="004B7BCF" w:rsidRPr="00230FF7">
        <w:rPr>
          <w:rFonts w:eastAsia="Palatino Linotype"/>
          <w:b/>
          <w:i/>
          <w:sz w:val="36"/>
          <w:szCs w:val="36"/>
        </w:rPr>
        <w:t>,…</w:t>
      </w:r>
      <w:proofErr w:type="gramEnd"/>
    </w:p>
    <w:p w:rsidR="006801BA" w:rsidRPr="00230FF7" w:rsidRDefault="004B7BCF" w:rsidP="007B75FA">
      <w:pPr>
        <w:ind w:right="-993" w:hanging="142"/>
        <w:rPr>
          <w:rFonts w:eastAsia="Palatino Linotype"/>
          <w:sz w:val="36"/>
          <w:szCs w:val="36"/>
        </w:rPr>
      </w:pPr>
      <w:proofErr w:type="gramStart"/>
      <w:r w:rsidRPr="00230FF7">
        <w:rPr>
          <w:rFonts w:eastAsia="Palatino Linotype"/>
          <w:b/>
          <w:i/>
          <w:sz w:val="36"/>
          <w:szCs w:val="36"/>
        </w:rPr>
        <w:t>…</w:t>
      </w:r>
      <w:proofErr w:type="gramEnd"/>
      <w:r w:rsidRPr="00230FF7">
        <w:rPr>
          <w:rFonts w:eastAsia="Palatino Linotype"/>
          <w:b/>
          <w:i/>
          <w:sz w:val="36"/>
          <w:szCs w:val="36"/>
        </w:rPr>
        <w:t xml:space="preserve"> szólít – ellenállsz neki talán, de zenéjét magaddal hordozod…”</w:t>
      </w:r>
    </w:p>
    <w:p w:rsidR="006801BA" w:rsidRPr="00230FF7" w:rsidRDefault="006801BA" w:rsidP="007B75FA">
      <w:pPr>
        <w:ind w:right="-19" w:firstLine="4395"/>
        <w:rPr>
          <w:i/>
          <w:iCs/>
        </w:rPr>
      </w:pPr>
      <w:r w:rsidRPr="00230FF7">
        <w:rPr>
          <w:rFonts w:eastAsia="Palatino Linotype"/>
          <w:i/>
          <w:iCs/>
          <w:sz w:val="36"/>
          <w:szCs w:val="36"/>
        </w:rPr>
        <w:t xml:space="preserve"> (</w:t>
      </w:r>
      <w:r w:rsidR="004B7BCF" w:rsidRPr="00230FF7">
        <w:rPr>
          <w:rFonts w:eastAsia="Palatino Linotype"/>
          <w:i/>
          <w:iCs/>
          <w:sz w:val="36"/>
          <w:szCs w:val="36"/>
        </w:rPr>
        <w:t>Balázs Imre József</w:t>
      </w:r>
      <w:r w:rsidRPr="00230FF7">
        <w:rPr>
          <w:rFonts w:eastAsia="Palatino Linotype"/>
          <w:i/>
          <w:iCs/>
          <w:sz w:val="36"/>
          <w:szCs w:val="36"/>
        </w:rPr>
        <w:t xml:space="preserve">: </w:t>
      </w:r>
      <w:r w:rsidR="004B7BCF" w:rsidRPr="00230FF7">
        <w:rPr>
          <w:rFonts w:eastAsia="Palatino Linotype"/>
          <w:i/>
          <w:iCs/>
          <w:sz w:val="36"/>
          <w:szCs w:val="36"/>
        </w:rPr>
        <w:t>HG-oratórium</w:t>
      </w:r>
      <w:r w:rsidRPr="00230FF7">
        <w:rPr>
          <w:rFonts w:eastAsia="Palatino Linotype"/>
          <w:i/>
          <w:iCs/>
          <w:sz w:val="36"/>
          <w:szCs w:val="36"/>
        </w:rPr>
        <w:t>)</w:t>
      </w:r>
    </w:p>
    <w:p w:rsidR="006801BA" w:rsidRPr="00230FF7" w:rsidRDefault="006801BA" w:rsidP="006801BA">
      <w:pPr>
        <w:ind w:right="-19"/>
        <w:rPr>
          <w:i/>
          <w:iCs/>
        </w:rPr>
      </w:pPr>
    </w:p>
    <w:p w:rsidR="006801BA" w:rsidRPr="00230FF7" w:rsidRDefault="006801BA" w:rsidP="004B7BCF">
      <w:pPr>
        <w:ind w:right="-19"/>
        <w:jc w:val="center"/>
      </w:pPr>
      <w:r w:rsidRPr="00230FF7">
        <w:rPr>
          <w:b/>
          <w:sz w:val="56"/>
          <w:szCs w:val="56"/>
        </w:rPr>
        <w:t>M e g h í v ó</w:t>
      </w:r>
    </w:p>
    <w:p w:rsidR="006801BA" w:rsidRPr="00230FF7" w:rsidRDefault="006801BA" w:rsidP="006801BA">
      <w:pPr>
        <w:ind w:right="-19"/>
        <w:jc w:val="center"/>
      </w:pPr>
    </w:p>
    <w:p w:rsidR="006801BA" w:rsidRPr="00230FF7" w:rsidRDefault="006801BA" w:rsidP="003226E9">
      <w:pPr>
        <w:ind w:right="-19"/>
        <w:jc w:val="center"/>
        <w:rPr>
          <w:b/>
          <w:sz w:val="48"/>
          <w:szCs w:val="48"/>
        </w:rPr>
      </w:pPr>
      <w:r w:rsidRPr="00230FF7">
        <w:rPr>
          <w:b/>
          <w:sz w:val="48"/>
          <w:szCs w:val="48"/>
        </w:rPr>
        <w:t>Szeretettel hívjuk és várjuk</w:t>
      </w:r>
    </w:p>
    <w:p w:rsidR="006801BA" w:rsidRPr="00230FF7" w:rsidRDefault="006801BA" w:rsidP="00230FF7">
      <w:pPr>
        <w:ind w:right="-1134" w:firstLine="142"/>
        <w:rPr>
          <w:b/>
          <w:sz w:val="52"/>
          <w:szCs w:val="52"/>
        </w:rPr>
      </w:pPr>
      <w:proofErr w:type="gramStart"/>
      <w:r w:rsidRPr="00230FF7">
        <w:rPr>
          <w:b/>
          <w:sz w:val="48"/>
          <w:szCs w:val="48"/>
        </w:rPr>
        <w:t>a</w:t>
      </w:r>
      <w:proofErr w:type="gramEnd"/>
      <w:r w:rsidRPr="00230FF7">
        <w:rPr>
          <w:b/>
          <w:sz w:val="48"/>
          <w:szCs w:val="48"/>
        </w:rPr>
        <w:t xml:space="preserve"> Pécsi </w:t>
      </w:r>
      <w:proofErr w:type="spellStart"/>
      <w:r w:rsidRPr="00230FF7">
        <w:rPr>
          <w:b/>
          <w:sz w:val="48"/>
          <w:szCs w:val="48"/>
        </w:rPr>
        <w:t>Leőwey</w:t>
      </w:r>
      <w:proofErr w:type="spellEnd"/>
      <w:r w:rsidRPr="00230FF7">
        <w:rPr>
          <w:b/>
          <w:sz w:val="48"/>
          <w:szCs w:val="48"/>
        </w:rPr>
        <w:t xml:space="preserve"> Klára Gimnázium Dísztermébe,</w:t>
      </w:r>
    </w:p>
    <w:p w:rsidR="006801BA" w:rsidRPr="00230FF7" w:rsidRDefault="006801BA" w:rsidP="00230FF7">
      <w:pPr>
        <w:ind w:right="-567" w:firstLine="1276"/>
        <w:rPr>
          <w:b/>
          <w:sz w:val="52"/>
          <w:szCs w:val="52"/>
        </w:rPr>
      </w:pPr>
      <w:r w:rsidRPr="00230FF7">
        <w:rPr>
          <w:b/>
          <w:sz w:val="52"/>
          <w:szCs w:val="52"/>
        </w:rPr>
        <w:t>201</w:t>
      </w:r>
      <w:r w:rsidR="00E90E52" w:rsidRPr="00230FF7">
        <w:rPr>
          <w:b/>
          <w:sz w:val="52"/>
          <w:szCs w:val="52"/>
        </w:rPr>
        <w:t>8</w:t>
      </w:r>
      <w:r w:rsidRPr="00230FF7">
        <w:rPr>
          <w:b/>
          <w:sz w:val="52"/>
          <w:szCs w:val="52"/>
        </w:rPr>
        <w:t xml:space="preserve">. </w:t>
      </w:r>
      <w:r w:rsidR="00E90E52" w:rsidRPr="00230FF7">
        <w:rPr>
          <w:b/>
          <w:sz w:val="52"/>
          <w:szCs w:val="52"/>
        </w:rPr>
        <w:t>június 4</w:t>
      </w:r>
      <w:r w:rsidRPr="00230FF7">
        <w:rPr>
          <w:b/>
          <w:sz w:val="52"/>
          <w:szCs w:val="52"/>
        </w:rPr>
        <w:t>-</w:t>
      </w:r>
      <w:r w:rsidR="00E90E52" w:rsidRPr="00230FF7">
        <w:rPr>
          <w:b/>
          <w:sz w:val="52"/>
          <w:szCs w:val="52"/>
        </w:rPr>
        <w:t>é</w:t>
      </w:r>
      <w:r w:rsidRPr="00230FF7">
        <w:rPr>
          <w:b/>
          <w:sz w:val="52"/>
          <w:szCs w:val="52"/>
        </w:rPr>
        <w:t>n, hétfőn, 18 órakor</w:t>
      </w:r>
    </w:p>
    <w:p w:rsidR="003226E9" w:rsidRPr="00230FF7" w:rsidRDefault="003226E9" w:rsidP="003226E9">
      <w:pPr>
        <w:pStyle w:val="Szvegtrzs"/>
        <w:spacing w:after="0"/>
        <w:ind w:left="-709" w:right="-1276" w:hanging="142"/>
        <w:jc w:val="center"/>
        <w:rPr>
          <w:b/>
          <w:sz w:val="44"/>
          <w:szCs w:val="64"/>
        </w:rPr>
      </w:pPr>
    </w:p>
    <w:p w:rsidR="006801BA" w:rsidRPr="00230FF7" w:rsidRDefault="006801BA" w:rsidP="00230FF7">
      <w:pPr>
        <w:pStyle w:val="Szvegtrzs"/>
        <w:spacing w:after="0"/>
        <w:ind w:left="-709" w:right="-1276" w:firstLine="993"/>
        <w:rPr>
          <w:b/>
          <w:sz w:val="72"/>
          <w:szCs w:val="72"/>
        </w:rPr>
      </w:pPr>
      <w:proofErr w:type="gramStart"/>
      <w:r w:rsidRPr="00230FF7">
        <w:rPr>
          <w:b/>
          <w:sz w:val="72"/>
          <w:szCs w:val="72"/>
        </w:rPr>
        <w:t>a</w:t>
      </w:r>
      <w:proofErr w:type="gramEnd"/>
      <w:r w:rsidRPr="00230FF7">
        <w:rPr>
          <w:b/>
          <w:sz w:val="72"/>
          <w:szCs w:val="72"/>
        </w:rPr>
        <w:t xml:space="preserve"> Pécsi </w:t>
      </w:r>
      <w:r w:rsidRPr="00230FF7">
        <w:rPr>
          <w:rFonts w:eastAsia="Palatino Linotype"/>
          <w:b/>
          <w:bCs/>
          <w:sz w:val="72"/>
          <w:szCs w:val="72"/>
        </w:rPr>
        <w:t>„</w:t>
      </w:r>
      <w:proofErr w:type="spellStart"/>
      <w:r w:rsidRPr="00230FF7">
        <w:rPr>
          <w:b/>
          <w:sz w:val="72"/>
          <w:szCs w:val="72"/>
        </w:rPr>
        <w:t>Leőwey</w:t>
      </w:r>
      <w:proofErr w:type="spellEnd"/>
      <w:r w:rsidRPr="00230FF7">
        <w:rPr>
          <w:b/>
          <w:sz w:val="72"/>
          <w:szCs w:val="72"/>
        </w:rPr>
        <w:t xml:space="preserve"> Klára” Női Kar</w:t>
      </w:r>
    </w:p>
    <w:p w:rsidR="006801BA" w:rsidRPr="00230FF7" w:rsidRDefault="006801BA" w:rsidP="003226E9">
      <w:pPr>
        <w:ind w:right="-19"/>
        <w:jc w:val="center"/>
        <w:rPr>
          <w:sz w:val="12"/>
          <w:szCs w:val="12"/>
        </w:rPr>
      </w:pPr>
    </w:p>
    <w:p w:rsidR="006801BA" w:rsidRPr="00230FF7" w:rsidRDefault="006801BA" w:rsidP="003226E9">
      <w:pPr>
        <w:ind w:right="-19"/>
        <w:jc w:val="center"/>
      </w:pPr>
      <w:r w:rsidRPr="00230FF7">
        <w:rPr>
          <w:b/>
          <w:sz w:val="56"/>
          <w:szCs w:val="56"/>
        </w:rPr>
        <w:t>(karnagy: Szabó Szabolcs)</w:t>
      </w:r>
    </w:p>
    <w:p w:rsidR="006801BA" w:rsidRPr="00230FF7" w:rsidRDefault="006801BA" w:rsidP="003226E9">
      <w:pPr>
        <w:tabs>
          <w:tab w:val="left" w:pos="1710"/>
        </w:tabs>
        <w:ind w:right="-19"/>
        <w:jc w:val="center"/>
        <w:rPr>
          <w:sz w:val="12"/>
          <w:szCs w:val="12"/>
        </w:rPr>
      </w:pPr>
    </w:p>
    <w:p w:rsidR="006801BA" w:rsidRPr="00230FF7" w:rsidRDefault="006801BA" w:rsidP="003226E9">
      <w:pPr>
        <w:ind w:right="-19"/>
        <w:jc w:val="center"/>
        <w:rPr>
          <w:sz w:val="20"/>
          <w:szCs w:val="20"/>
        </w:rPr>
      </w:pPr>
    </w:p>
    <w:p w:rsidR="006801BA" w:rsidRPr="00230FF7" w:rsidRDefault="006801BA" w:rsidP="003226E9">
      <w:pPr>
        <w:ind w:right="-19" w:hanging="142"/>
        <w:jc w:val="center"/>
        <w:rPr>
          <w:sz w:val="40"/>
          <w:szCs w:val="40"/>
        </w:rPr>
      </w:pPr>
      <w:r w:rsidRPr="00230FF7">
        <w:rPr>
          <w:b/>
          <w:sz w:val="48"/>
          <w:szCs w:val="48"/>
        </w:rPr>
        <w:t>hagyományos</w:t>
      </w:r>
      <w:r w:rsidR="00E90E52" w:rsidRPr="00230FF7">
        <w:rPr>
          <w:b/>
          <w:sz w:val="48"/>
          <w:szCs w:val="48"/>
        </w:rPr>
        <w:t xml:space="preserve">évadzáró </w:t>
      </w:r>
      <w:r w:rsidRPr="00230FF7">
        <w:rPr>
          <w:b/>
          <w:sz w:val="48"/>
          <w:szCs w:val="48"/>
        </w:rPr>
        <w:t>hangversenyére.</w:t>
      </w:r>
    </w:p>
    <w:p w:rsidR="006801BA" w:rsidRPr="00230FF7" w:rsidRDefault="006801BA" w:rsidP="006801BA">
      <w:pPr>
        <w:ind w:right="-19"/>
        <w:jc w:val="center"/>
        <w:rPr>
          <w:sz w:val="12"/>
          <w:szCs w:val="12"/>
        </w:rPr>
      </w:pPr>
    </w:p>
    <w:p w:rsidR="006801BA" w:rsidRPr="00230FF7" w:rsidRDefault="006801BA" w:rsidP="003226E9">
      <w:pPr>
        <w:ind w:right="-19" w:firstLine="567"/>
        <w:rPr>
          <w:sz w:val="44"/>
          <w:szCs w:val="44"/>
        </w:rPr>
      </w:pPr>
      <w:r w:rsidRPr="00230FF7">
        <w:rPr>
          <w:sz w:val="44"/>
          <w:szCs w:val="44"/>
        </w:rPr>
        <w:t xml:space="preserve">       Köszöntőt mond: </w:t>
      </w:r>
      <w:r w:rsidRPr="00230FF7">
        <w:rPr>
          <w:b/>
          <w:sz w:val="56"/>
          <w:szCs w:val="56"/>
        </w:rPr>
        <w:t xml:space="preserve">dr. </w:t>
      </w:r>
      <w:proofErr w:type="spellStart"/>
      <w:r w:rsidRPr="00230FF7">
        <w:rPr>
          <w:b/>
          <w:sz w:val="56"/>
          <w:szCs w:val="56"/>
        </w:rPr>
        <w:t>Zalay</w:t>
      </w:r>
      <w:proofErr w:type="spellEnd"/>
      <w:r w:rsidRPr="00230FF7">
        <w:rPr>
          <w:b/>
          <w:sz w:val="56"/>
          <w:szCs w:val="56"/>
        </w:rPr>
        <w:t xml:space="preserve"> Szabolcs</w:t>
      </w:r>
      <w:r w:rsidRPr="00230FF7">
        <w:rPr>
          <w:b/>
          <w:sz w:val="44"/>
          <w:szCs w:val="44"/>
        </w:rPr>
        <w:t>,</w:t>
      </w:r>
    </w:p>
    <w:p w:rsidR="007B75FA" w:rsidRPr="00230FF7" w:rsidRDefault="006801BA" w:rsidP="003226E9">
      <w:pPr>
        <w:ind w:right="-19" w:firstLine="567"/>
        <w:rPr>
          <w:sz w:val="44"/>
          <w:szCs w:val="44"/>
        </w:rPr>
      </w:pPr>
      <w:proofErr w:type="gramStart"/>
      <w:r w:rsidRPr="00230FF7">
        <w:rPr>
          <w:sz w:val="44"/>
          <w:szCs w:val="44"/>
        </w:rPr>
        <w:t>a</w:t>
      </w:r>
      <w:proofErr w:type="gramEnd"/>
      <w:r w:rsidRPr="00230FF7">
        <w:rPr>
          <w:sz w:val="44"/>
          <w:szCs w:val="44"/>
        </w:rPr>
        <w:t xml:space="preserve"> Pécsi </w:t>
      </w:r>
      <w:proofErr w:type="spellStart"/>
      <w:r w:rsidRPr="00230FF7">
        <w:rPr>
          <w:sz w:val="44"/>
          <w:szCs w:val="44"/>
        </w:rPr>
        <w:t>Leőwey</w:t>
      </w:r>
      <w:proofErr w:type="spellEnd"/>
      <w:r w:rsidRPr="00230FF7">
        <w:rPr>
          <w:sz w:val="44"/>
          <w:szCs w:val="44"/>
        </w:rPr>
        <w:t xml:space="preserve"> Klára Gimnázium igazgatója</w:t>
      </w:r>
    </w:p>
    <w:p w:rsidR="006801BA" w:rsidRPr="00230FF7" w:rsidRDefault="006801BA" w:rsidP="006801BA">
      <w:pPr>
        <w:ind w:right="-19"/>
        <w:rPr>
          <w:sz w:val="44"/>
          <w:szCs w:val="44"/>
        </w:rPr>
      </w:pPr>
    </w:p>
    <w:p w:rsidR="006801BA" w:rsidRPr="00230FF7" w:rsidRDefault="006801BA" w:rsidP="006801BA">
      <w:pPr>
        <w:ind w:right="-19"/>
        <w:jc w:val="center"/>
        <w:rPr>
          <w:sz w:val="12"/>
          <w:szCs w:val="12"/>
        </w:rPr>
      </w:pPr>
    </w:p>
    <w:p w:rsidR="006801BA" w:rsidRPr="00230FF7" w:rsidRDefault="006801BA" w:rsidP="006801BA">
      <w:pPr>
        <w:ind w:right="-19"/>
        <w:jc w:val="center"/>
        <w:rPr>
          <w:sz w:val="40"/>
          <w:szCs w:val="40"/>
        </w:rPr>
      </w:pPr>
      <w:r w:rsidRPr="00230FF7">
        <w:rPr>
          <w:sz w:val="40"/>
          <w:szCs w:val="40"/>
        </w:rPr>
        <w:t>Közreműködik:</w:t>
      </w:r>
    </w:p>
    <w:p w:rsidR="007B75FA" w:rsidRPr="00230FF7" w:rsidRDefault="007B75FA" w:rsidP="006801BA">
      <w:pPr>
        <w:ind w:right="-19"/>
        <w:jc w:val="center"/>
        <w:rPr>
          <w:sz w:val="20"/>
          <w:szCs w:val="20"/>
        </w:rPr>
      </w:pPr>
    </w:p>
    <w:p w:rsidR="006801BA" w:rsidRPr="00230FF7" w:rsidRDefault="006801BA" w:rsidP="006801BA">
      <w:pPr>
        <w:ind w:right="-19"/>
        <w:jc w:val="center"/>
        <w:rPr>
          <w:sz w:val="40"/>
          <w:szCs w:val="40"/>
        </w:rPr>
      </w:pPr>
      <w:r w:rsidRPr="00230FF7">
        <w:rPr>
          <w:b/>
          <w:sz w:val="40"/>
          <w:szCs w:val="40"/>
        </w:rPr>
        <w:t>Császárné dr. Mucsi Brigitta</w:t>
      </w:r>
      <w:r w:rsidRPr="00230FF7">
        <w:rPr>
          <w:sz w:val="40"/>
          <w:szCs w:val="40"/>
        </w:rPr>
        <w:t xml:space="preserve"> (zongora)</w:t>
      </w:r>
    </w:p>
    <w:p w:rsidR="007C149F" w:rsidRPr="00230FF7" w:rsidRDefault="007C149F" w:rsidP="003226E9">
      <w:pPr>
        <w:ind w:right="-19" w:firstLine="3119"/>
        <w:rPr>
          <w:sz w:val="40"/>
          <w:szCs w:val="40"/>
        </w:rPr>
      </w:pPr>
      <w:r w:rsidRPr="00230FF7">
        <w:rPr>
          <w:b/>
          <w:sz w:val="40"/>
          <w:szCs w:val="40"/>
        </w:rPr>
        <w:t>Pajor Zsófia</w:t>
      </w:r>
      <w:r w:rsidRPr="00230FF7">
        <w:rPr>
          <w:sz w:val="40"/>
          <w:szCs w:val="40"/>
        </w:rPr>
        <w:t xml:space="preserve"> (hegedű)</w:t>
      </w:r>
      <w:bookmarkStart w:id="0" w:name="_GoBack"/>
      <w:bookmarkEnd w:id="0"/>
    </w:p>
    <w:p w:rsidR="003226E9" w:rsidRPr="00230FF7" w:rsidRDefault="003226E9" w:rsidP="003226E9">
      <w:pPr>
        <w:ind w:right="-19"/>
        <w:jc w:val="center"/>
        <w:rPr>
          <w:sz w:val="40"/>
          <w:szCs w:val="40"/>
        </w:rPr>
      </w:pPr>
      <w:proofErr w:type="spellStart"/>
      <w:r w:rsidRPr="00230FF7">
        <w:rPr>
          <w:b/>
          <w:sz w:val="40"/>
          <w:szCs w:val="40"/>
        </w:rPr>
        <w:t>SusannaPigatto</w:t>
      </w:r>
      <w:proofErr w:type="spellEnd"/>
      <w:r w:rsidRPr="00230FF7">
        <w:rPr>
          <w:sz w:val="40"/>
          <w:szCs w:val="40"/>
        </w:rPr>
        <w:t xml:space="preserve"> (hegedű)</w:t>
      </w:r>
    </w:p>
    <w:p w:rsidR="003226E9" w:rsidRPr="00230FF7" w:rsidRDefault="003226E9" w:rsidP="003226E9">
      <w:pPr>
        <w:ind w:right="-19"/>
        <w:jc w:val="center"/>
        <w:rPr>
          <w:sz w:val="40"/>
          <w:szCs w:val="40"/>
        </w:rPr>
      </w:pPr>
      <w:r w:rsidRPr="00230FF7">
        <w:rPr>
          <w:b/>
          <w:sz w:val="40"/>
          <w:szCs w:val="40"/>
        </w:rPr>
        <w:t>Sára Zsófia</w:t>
      </w:r>
      <w:r w:rsidRPr="00230FF7">
        <w:rPr>
          <w:sz w:val="40"/>
          <w:szCs w:val="40"/>
        </w:rPr>
        <w:t xml:space="preserve"> (mélyhegedű)</w:t>
      </w:r>
    </w:p>
    <w:p w:rsidR="00230FF7" w:rsidRDefault="007C149F" w:rsidP="006801BA">
      <w:pPr>
        <w:ind w:right="-19"/>
        <w:jc w:val="center"/>
        <w:rPr>
          <w:sz w:val="40"/>
          <w:szCs w:val="40"/>
        </w:rPr>
      </w:pPr>
      <w:r w:rsidRPr="00230FF7">
        <w:rPr>
          <w:b/>
          <w:sz w:val="40"/>
          <w:szCs w:val="40"/>
        </w:rPr>
        <w:t>Peti Franciska</w:t>
      </w:r>
      <w:r w:rsidRPr="00230FF7">
        <w:rPr>
          <w:sz w:val="40"/>
          <w:szCs w:val="40"/>
        </w:rPr>
        <w:t xml:space="preserve"> (gordonka)</w:t>
      </w:r>
    </w:p>
    <w:p w:rsidR="007C149F" w:rsidRPr="00230FF7" w:rsidRDefault="00230FF7" w:rsidP="006801BA">
      <w:pPr>
        <w:ind w:right="-19"/>
        <w:jc w:val="center"/>
        <w:rPr>
          <w:b/>
          <w:sz w:val="40"/>
          <w:szCs w:val="40"/>
        </w:rPr>
      </w:pPr>
      <w:proofErr w:type="gramStart"/>
      <w:r w:rsidRPr="00230FF7">
        <w:rPr>
          <w:b/>
          <w:sz w:val="40"/>
          <w:szCs w:val="40"/>
        </w:rPr>
        <w:t>és</w:t>
      </w:r>
      <w:proofErr w:type="gramEnd"/>
      <w:r w:rsidRPr="00230FF7">
        <w:rPr>
          <w:b/>
          <w:sz w:val="40"/>
          <w:szCs w:val="40"/>
        </w:rPr>
        <w:t xml:space="preserve"> a nagykórusból alakult „visszhang” - kamarakórus</w:t>
      </w:r>
    </w:p>
    <w:p w:rsidR="003226E9" w:rsidRPr="00230FF7" w:rsidRDefault="003226E9" w:rsidP="006801BA">
      <w:pPr>
        <w:ind w:right="-19"/>
        <w:jc w:val="center"/>
        <w:rPr>
          <w:sz w:val="40"/>
          <w:szCs w:val="40"/>
        </w:rPr>
      </w:pPr>
    </w:p>
    <w:p w:rsidR="006801BA" w:rsidRPr="00230FF7" w:rsidRDefault="006801BA" w:rsidP="006801BA">
      <w:pPr>
        <w:ind w:right="113"/>
        <w:jc w:val="center"/>
        <w:rPr>
          <w:i/>
          <w:iCs/>
          <w:w w:val="115"/>
          <w:sz w:val="40"/>
          <w:szCs w:val="40"/>
        </w:rPr>
      </w:pPr>
      <w:r w:rsidRPr="00230FF7">
        <w:rPr>
          <w:i/>
          <w:iCs/>
          <w:sz w:val="40"/>
          <w:szCs w:val="40"/>
        </w:rPr>
        <w:t xml:space="preserve">A belépés díjtalan. </w:t>
      </w:r>
      <w:r w:rsidRPr="00230FF7">
        <w:rPr>
          <w:i/>
          <w:iCs/>
          <w:sz w:val="40"/>
          <w:szCs w:val="40"/>
        </w:rPr>
        <w:br/>
        <w:t xml:space="preserve">Támogatásokat hálás </w:t>
      </w:r>
      <w:r w:rsidRPr="00230FF7">
        <w:rPr>
          <w:i/>
          <w:iCs/>
          <w:w w:val="115"/>
          <w:sz w:val="40"/>
          <w:szCs w:val="40"/>
        </w:rPr>
        <w:t>köszönettel fogadunk.</w:t>
      </w:r>
    </w:p>
    <w:p w:rsidR="006801BA" w:rsidRPr="00230FF7" w:rsidRDefault="006801BA" w:rsidP="00FB46BB">
      <w:pPr>
        <w:ind w:right="113"/>
        <w:rPr>
          <w:b/>
        </w:rPr>
      </w:pPr>
    </w:p>
    <w:sectPr w:rsidR="006801BA" w:rsidRPr="00230FF7" w:rsidSect="007B7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1BA"/>
    <w:rsid w:val="00230FF7"/>
    <w:rsid w:val="003226E9"/>
    <w:rsid w:val="004B7BCF"/>
    <w:rsid w:val="00545862"/>
    <w:rsid w:val="006801BA"/>
    <w:rsid w:val="007B75FA"/>
    <w:rsid w:val="007C149F"/>
    <w:rsid w:val="0081438D"/>
    <w:rsid w:val="00E90E52"/>
    <w:rsid w:val="00ED2381"/>
    <w:rsid w:val="00FB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801BA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6801B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</dc:creator>
  <cp:lastModifiedBy>Felhasználó</cp:lastModifiedBy>
  <cp:revision>2</cp:revision>
  <dcterms:created xsi:type="dcterms:W3CDTF">2018-06-03T13:22:00Z</dcterms:created>
  <dcterms:modified xsi:type="dcterms:W3CDTF">2018-06-03T13:22:00Z</dcterms:modified>
</cp:coreProperties>
</file>