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B1" w:rsidRDefault="00D06BB1" w:rsidP="00D06BB1">
      <w:pPr>
        <w:spacing w:after="0" w:line="240" w:lineRule="auto"/>
        <w:ind w:firstLine="708"/>
        <w:jc w:val="both"/>
        <w:rPr>
          <w:rFonts w:asciiTheme="majorHAnsi" w:hAnsiTheme="majorHAnsi"/>
        </w:rPr>
      </w:pPr>
      <w:r w:rsidRPr="00FA0654">
        <w:rPr>
          <w:rFonts w:asciiTheme="majorHAnsi" w:hAnsiTheme="majorHAnsi"/>
        </w:rPr>
        <w:t xml:space="preserve">Tisztelt </w:t>
      </w:r>
      <w:r w:rsidR="00321F5C">
        <w:rPr>
          <w:rFonts w:asciiTheme="majorHAnsi" w:hAnsiTheme="majorHAnsi"/>
        </w:rPr>
        <w:t>Egybegyűltek</w:t>
      </w:r>
      <w:r w:rsidRPr="00FA0654">
        <w:rPr>
          <w:rFonts w:asciiTheme="majorHAnsi" w:hAnsiTheme="majorHAnsi"/>
        </w:rPr>
        <w:t>, Csorba Győző örököseinek képviseletében állok most</w:t>
      </w:r>
      <w:r w:rsidR="00555370" w:rsidRPr="00555370">
        <w:rPr>
          <w:rFonts w:asciiTheme="majorHAnsi" w:hAnsiTheme="majorHAnsi"/>
        </w:rPr>
        <w:t xml:space="preserve"> </w:t>
      </w:r>
      <w:r w:rsidR="00555370" w:rsidRPr="00FA0654">
        <w:rPr>
          <w:rFonts w:asciiTheme="majorHAnsi" w:hAnsiTheme="majorHAnsi"/>
        </w:rPr>
        <w:t>itt</w:t>
      </w:r>
      <w:r w:rsidRPr="00FA0654">
        <w:rPr>
          <w:rFonts w:asciiTheme="majorHAnsi" w:hAnsiTheme="majorHAnsi"/>
        </w:rPr>
        <w:t xml:space="preserve">, </w:t>
      </w:r>
      <w:r w:rsidR="00933DEB">
        <w:rPr>
          <w:rFonts w:asciiTheme="majorHAnsi" w:hAnsiTheme="majorHAnsi"/>
        </w:rPr>
        <w:t xml:space="preserve">s nevükben is megköszönöm a város </w:t>
      </w:r>
      <w:r w:rsidRPr="00FA0654">
        <w:rPr>
          <w:rFonts w:asciiTheme="majorHAnsi" w:hAnsiTheme="majorHAnsi"/>
        </w:rPr>
        <w:t xml:space="preserve">vezetésének és a város polgárainak, hogy emléktáblát állítottak Csorba Győzőnek, annál a háznál, amelyben </w:t>
      </w:r>
      <w:r>
        <w:rPr>
          <w:rFonts w:asciiTheme="majorHAnsi" w:hAnsiTheme="majorHAnsi"/>
        </w:rPr>
        <w:t xml:space="preserve">a költő </w:t>
      </w:r>
      <w:r w:rsidRPr="00FA0654">
        <w:rPr>
          <w:rFonts w:asciiTheme="majorHAnsi" w:hAnsiTheme="majorHAnsi"/>
        </w:rPr>
        <w:t xml:space="preserve">36 évig élt és alkotott. </w:t>
      </w:r>
    </w:p>
    <w:p w:rsidR="00D06BB1" w:rsidRPr="00FA0654" w:rsidRDefault="00D06BB1" w:rsidP="00D06BB1">
      <w:pPr>
        <w:spacing w:after="0" w:line="240" w:lineRule="auto"/>
        <w:ind w:firstLine="708"/>
        <w:jc w:val="both"/>
        <w:rPr>
          <w:rFonts w:asciiTheme="majorHAnsi" w:hAnsiTheme="majorHAnsi"/>
        </w:rPr>
      </w:pPr>
      <w:r w:rsidRPr="00FA0654">
        <w:rPr>
          <w:rFonts w:asciiTheme="majorHAnsi" w:hAnsiTheme="majorHAnsi"/>
        </w:rPr>
        <w:t xml:space="preserve">A köszönet szavait szeretném kibővíteni néhány gondolattal arról, miért is volt fontos ez a hely Csorbának, hogyan jutott ide, hogyan élt itt, s miért fontos, hogy most emléktáblát kapott. </w:t>
      </w:r>
    </w:p>
    <w:p w:rsidR="00D06BB1" w:rsidRDefault="00D06BB1" w:rsidP="00D06BB1">
      <w:pPr>
        <w:spacing w:after="0" w:line="240" w:lineRule="auto"/>
        <w:jc w:val="both"/>
        <w:rPr>
          <w:rFonts w:asciiTheme="majorHAnsi" w:hAnsiTheme="majorHAnsi"/>
        </w:rPr>
      </w:pPr>
      <w:r>
        <w:rPr>
          <w:rFonts w:asciiTheme="majorHAnsi" w:hAnsiTheme="majorHAnsi" w:cstheme="minorHAnsi"/>
          <w:sz w:val="20"/>
          <w:szCs w:val="20"/>
        </w:rPr>
        <w:tab/>
      </w:r>
      <w:r>
        <w:rPr>
          <w:rFonts w:asciiTheme="majorHAnsi" w:hAnsiTheme="majorHAnsi"/>
        </w:rPr>
        <w:t>Csorba 11 tagú családja – 9 testvér közül nyolcadikként született – s</w:t>
      </w:r>
      <w:r w:rsidRPr="00FA0654">
        <w:rPr>
          <w:rFonts w:asciiTheme="majorHAnsi" w:hAnsiTheme="majorHAnsi"/>
        </w:rPr>
        <w:t xml:space="preserve">zegényes házakban, bérlakásokban, a kilakoltatás állandó rémétől fenyegetve, sőt éppenséggel kilakoltatást is megérve élt, a költözések oka pedig legtöbbször az volt, hogy nem tudták fizetni a lakbért. </w:t>
      </w:r>
      <w:r>
        <w:rPr>
          <w:rFonts w:asciiTheme="majorHAnsi" w:hAnsiTheme="majorHAnsi"/>
        </w:rPr>
        <w:t>A költő</w:t>
      </w:r>
      <w:r w:rsidRPr="00FA0654">
        <w:rPr>
          <w:rFonts w:asciiTheme="majorHAnsi" w:hAnsiTheme="majorHAnsi"/>
        </w:rPr>
        <w:t xml:space="preserve"> maga mondta el egy 1986-os rádióinterjúban, hogy születésétől ide költözéséig, 12 helyen lakott Pécsett. </w:t>
      </w:r>
      <w:r>
        <w:rPr>
          <w:rFonts w:asciiTheme="majorHAnsi" w:hAnsiTheme="majorHAnsi"/>
        </w:rPr>
        <w:t xml:space="preserve">Kényszerű vándorlása során </w:t>
      </w:r>
      <w:r w:rsidRPr="00FA0654">
        <w:rPr>
          <w:rFonts w:asciiTheme="majorHAnsi" w:hAnsiTheme="majorHAnsi"/>
        </w:rPr>
        <w:t xml:space="preserve">töviről hegyire </w:t>
      </w:r>
      <w:r>
        <w:rPr>
          <w:rFonts w:asciiTheme="majorHAnsi" w:hAnsiTheme="majorHAnsi"/>
        </w:rPr>
        <w:t>meg</w:t>
      </w:r>
      <w:r w:rsidRPr="00FA0654">
        <w:rPr>
          <w:rFonts w:asciiTheme="majorHAnsi" w:hAnsiTheme="majorHAnsi"/>
        </w:rPr>
        <w:t>ismerte a várost</w:t>
      </w:r>
      <w:r>
        <w:rPr>
          <w:rFonts w:asciiTheme="majorHAnsi" w:hAnsiTheme="majorHAnsi"/>
        </w:rPr>
        <w:t xml:space="preserve"> és a szegénységet</w:t>
      </w:r>
      <w:r w:rsidRPr="00FA0654">
        <w:rPr>
          <w:rFonts w:asciiTheme="majorHAnsi" w:hAnsiTheme="majorHAnsi"/>
        </w:rPr>
        <w:t xml:space="preserve">, </w:t>
      </w:r>
      <w:r>
        <w:rPr>
          <w:rFonts w:asciiTheme="majorHAnsi" w:hAnsiTheme="majorHAnsi"/>
        </w:rPr>
        <w:t xml:space="preserve">így aztán nyugodtan állíthatjuk, </w:t>
      </w:r>
      <w:r w:rsidRPr="00FA0654">
        <w:rPr>
          <w:rFonts w:asciiTheme="majorHAnsi" w:hAnsiTheme="majorHAnsi"/>
        </w:rPr>
        <w:t>eleget szenvedett azért, hogy végre ezt a csodálatos helyet</w:t>
      </w:r>
      <w:r>
        <w:rPr>
          <w:rFonts w:asciiTheme="majorHAnsi" w:hAnsiTheme="majorHAnsi"/>
        </w:rPr>
        <w:t>, itt a kapu mögött,</w:t>
      </w:r>
      <w:r w:rsidRPr="00FA0654">
        <w:rPr>
          <w:rFonts w:asciiTheme="majorHAnsi" w:hAnsiTheme="majorHAnsi"/>
        </w:rPr>
        <w:t xml:space="preserve"> megtalálja</w:t>
      </w:r>
      <w:r>
        <w:rPr>
          <w:rFonts w:asciiTheme="majorHAnsi" w:hAnsiTheme="majorHAnsi"/>
        </w:rPr>
        <w:t>.</w:t>
      </w:r>
      <w:r w:rsidRPr="00FA0654">
        <w:rPr>
          <w:rFonts w:asciiTheme="majorHAnsi" w:hAnsiTheme="majorHAnsi"/>
        </w:rPr>
        <w:t xml:space="preserve"> </w:t>
      </w:r>
    </w:p>
    <w:p w:rsidR="00D06BB1" w:rsidRPr="00D821DE" w:rsidRDefault="00D06BB1" w:rsidP="00D06BB1">
      <w:pPr>
        <w:spacing w:after="0" w:line="240" w:lineRule="auto"/>
        <w:ind w:firstLine="708"/>
        <w:jc w:val="both"/>
        <w:rPr>
          <w:rFonts w:asciiTheme="majorHAnsi" w:hAnsiTheme="majorHAnsi"/>
          <w:highlight w:val="green"/>
        </w:rPr>
      </w:pPr>
      <w:r w:rsidRPr="00FA0654">
        <w:rPr>
          <w:rFonts w:asciiTheme="majorHAnsi" w:hAnsiTheme="majorHAnsi"/>
        </w:rPr>
        <w:t xml:space="preserve">Nem </w:t>
      </w:r>
      <w:r>
        <w:rPr>
          <w:rFonts w:asciiTheme="majorHAnsi" w:hAnsiTheme="majorHAnsi"/>
        </w:rPr>
        <w:t xml:space="preserve">is </w:t>
      </w:r>
      <w:r w:rsidRPr="00FA0654">
        <w:rPr>
          <w:rFonts w:asciiTheme="majorHAnsi" w:hAnsiTheme="majorHAnsi"/>
        </w:rPr>
        <w:t xml:space="preserve">szeretném, </w:t>
      </w:r>
      <w:r>
        <w:rPr>
          <w:rFonts w:asciiTheme="majorHAnsi" w:hAnsiTheme="majorHAnsi"/>
        </w:rPr>
        <w:t xml:space="preserve">de </w:t>
      </w:r>
      <w:r w:rsidRPr="00FA0654">
        <w:rPr>
          <w:rFonts w:asciiTheme="majorHAnsi" w:hAnsiTheme="majorHAnsi"/>
        </w:rPr>
        <w:t xml:space="preserve">még, ha </w:t>
      </w:r>
      <w:proofErr w:type="gramStart"/>
      <w:r w:rsidRPr="00FA0654">
        <w:rPr>
          <w:rFonts w:asciiTheme="majorHAnsi" w:hAnsiTheme="majorHAnsi"/>
        </w:rPr>
        <w:t>akarnám</w:t>
      </w:r>
      <w:proofErr w:type="gramEnd"/>
      <w:r w:rsidRPr="00FA0654">
        <w:rPr>
          <w:rFonts w:asciiTheme="majorHAnsi" w:hAnsiTheme="majorHAnsi"/>
        </w:rPr>
        <w:t xml:space="preserve"> se tudnám pontosan elmondani, hol volt az a 12 lakás, </w:t>
      </w:r>
      <w:r>
        <w:rPr>
          <w:rFonts w:asciiTheme="majorHAnsi" w:hAnsiTheme="majorHAnsi"/>
        </w:rPr>
        <w:t xml:space="preserve">amelyben Csorba rövidebb-hosszabb ideig élt, a </w:t>
      </w:r>
      <w:r w:rsidR="00C2390B">
        <w:rPr>
          <w:rFonts w:asciiTheme="majorHAnsi" w:hAnsiTheme="majorHAnsi"/>
        </w:rPr>
        <w:t xml:space="preserve">két </w:t>
      </w:r>
      <w:r w:rsidRPr="00D06BB1">
        <w:rPr>
          <w:rFonts w:asciiTheme="majorHAnsi" w:hAnsiTheme="majorHAnsi"/>
        </w:rPr>
        <w:t>legfontosabb</w:t>
      </w:r>
      <w:r w:rsidR="00C2390B">
        <w:rPr>
          <w:rFonts w:asciiTheme="majorHAnsi" w:hAnsiTheme="majorHAnsi"/>
        </w:rPr>
        <w:t>a</w:t>
      </w:r>
      <w:r w:rsidRPr="00D06BB1">
        <w:rPr>
          <w:rFonts w:asciiTheme="majorHAnsi" w:hAnsiTheme="majorHAnsi"/>
        </w:rPr>
        <w:t xml:space="preserve">t </w:t>
      </w:r>
      <w:r w:rsidRPr="00D821DE">
        <w:rPr>
          <w:rFonts w:asciiTheme="majorHAnsi" w:hAnsiTheme="majorHAnsi"/>
        </w:rPr>
        <w:t>azonban, amelye</w:t>
      </w:r>
      <w:r w:rsidRPr="00D06BB1">
        <w:rPr>
          <w:rFonts w:asciiTheme="majorHAnsi" w:hAnsiTheme="majorHAnsi"/>
        </w:rPr>
        <w:t>ke</w:t>
      </w:r>
      <w:r w:rsidRPr="00D821DE">
        <w:rPr>
          <w:rFonts w:asciiTheme="majorHAnsi" w:hAnsiTheme="majorHAnsi"/>
        </w:rPr>
        <w:t>t a költő  szinte minden emlékezésében idézett, megemlíteném.</w:t>
      </w:r>
    </w:p>
    <w:p w:rsidR="00D06BB1" w:rsidRPr="00D06BB1" w:rsidRDefault="00D06BB1" w:rsidP="00D06BB1">
      <w:pPr>
        <w:pStyle w:val="Style2"/>
        <w:widowControl/>
        <w:spacing w:line="240" w:lineRule="auto"/>
        <w:ind w:firstLine="708"/>
        <w:rPr>
          <w:rFonts w:asciiTheme="majorHAnsi" w:hAnsiTheme="majorHAnsi"/>
          <w:sz w:val="22"/>
          <w:szCs w:val="22"/>
          <w:highlight w:val="green"/>
        </w:rPr>
      </w:pPr>
      <w:r w:rsidRPr="00C2390B">
        <w:rPr>
          <w:rFonts w:asciiTheme="majorHAnsi" w:hAnsiTheme="majorHAnsi"/>
          <w:sz w:val="22"/>
          <w:szCs w:val="22"/>
        </w:rPr>
        <w:t>A Vilmos utca 23-ban született, 1916. november 21-én – úgy tanították neki, ha kérdik, mikor</w:t>
      </w:r>
      <w:r w:rsidR="00555370">
        <w:rPr>
          <w:rFonts w:asciiTheme="majorHAnsi" w:hAnsiTheme="majorHAnsi"/>
          <w:sz w:val="22"/>
          <w:szCs w:val="22"/>
        </w:rPr>
        <w:t>,</w:t>
      </w:r>
      <w:r w:rsidRPr="00C2390B">
        <w:rPr>
          <w:rFonts w:asciiTheme="majorHAnsi" w:hAnsiTheme="majorHAnsi"/>
          <w:sz w:val="22"/>
          <w:szCs w:val="22"/>
        </w:rPr>
        <w:t xml:space="preserve"> mondja azt, azon a napon, amelyiken az öreg király (Ferenc József) meghalt. Nem sokáig éltek </w:t>
      </w:r>
      <w:r w:rsidR="00555370">
        <w:rPr>
          <w:rFonts w:asciiTheme="majorHAnsi" w:hAnsiTheme="majorHAnsi"/>
          <w:sz w:val="22"/>
          <w:szCs w:val="22"/>
        </w:rPr>
        <w:t>ott</w:t>
      </w:r>
      <w:r w:rsidRPr="00C2390B">
        <w:rPr>
          <w:rFonts w:asciiTheme="majorHAnsi" w:hAnsiTheme="majorHAnsi"/>
          <w:sz w:val="22"/>
          <w:szCs w:val="22"/>
        </w:rPr>
        <w:t xml:space="preserve">, a családot 1922-ben kitették onnan, mert </w:t>
      </w:r>
      <w:r w:rsidR="00555370">
        <w:rPr>
          <w:rFonts w:asciiTheme="majorHAnsi" w:hAnsiTheme="majorHAnsi"/>
          <w:sz w:val="22"/>
          <w:szCs w:val="22"/>
        </w:rPr>
        <w:t xml:space="preserve">a szülőházat </w:t>
      </w:r>
      <w:r w:rsidRPr="00C2390B">
        <w:rPr>
          <w:rFonts w:asciiTheme="majorHAnsi" w:hAnsiTheme="majorHAnsi"/>
          <w:sz w:val="22"/>
          <w:szCs w:val="22"/>
        </w:rPr>
        <w:t xml:space="preserve">megvette egy postás. Azért </w:t>
      </w:r>
      <w:r w:rsidR="00555370">
        <w:rPr>
          <w:rFonts w:asciiTheme="majorHAnsi" w:hAnsiTheme="majorHAnsi"/>
          <w:sz w:val="22"/>
          <w:szCs w:val="22"/>
        </w:rPr>
        <w:t xml:space="preserve">is </w:t>
      </w:r>
      <w:r w:rsidRPr="00C2390B">
        <w:rPr>
          <w:rFonts w:asciiTheme="majorHAnsi" w:hAnsiTheme="majorHAnsi"/>
          <w:sz w:val="22"/>
          <w:szCs w:val="22"/>
        </w:rPr>
        <w:t xml:space="preserve">említem </w:t>
      </w:r>
      <w:r w:rsidR="00C2390B">
        <w:rPr>
          <w:rFonts w:asciiTheme="majorHAnsi" w:hAnsiTheme="majorHAnsi"/>
          <w:sz w:val="22"/>
          <w:szCs w:val="22"/>
        </w:rPr>
        <w:t xml:space="preserve">éppen </w:t>
      </w:r>
      <w:r w:rsidRPr="00C2390B">
        <w:rPr>
          <w:rFonts w:asciiTheme="majorHAnsi" w:hAnsiTheme="majorHAnsi"/>
          <w:sz w:val="22"/>
          <w:szCs w:val="22"/>
        </w:rPr>
        <w:t>ezt a helyet, mert talán ott is lehetne emléktáblát állítani 2016-ban, a költő születésének 100. évfordulóján. Bocsánat, de nem lehet elég korán kezdeni a szervezést;)</w:t>
      </w:r>
      <w:r w:rsidRPr="00D06BB1">
        <w:rPr>
          <w:rFonts w:asciiTheme="majorHAnsi" w:hAnsiTheme="majorHAnsi"/>
          <w:sz w:val="22"/>
          <w:szCs w:val="22"/>
          <w:highlight w:val="green"/>
        </w:rPr>
        <w:t xml:space="preserve"> </w:t>
      </w:r>
    </w:p>
    <w:p w:rsidR="008D4066" w:rsidRDefault="00D06BB1" w:rsidP="00C2390B">
      <w:pPr>
        <w:pStyle w:val="Style2"/>
        <w:widowControl/>
        <w:spacing w:line="240" w:lineRule="auto"/>
        <w:ind w:firstLine="708"/>
        <w:rPr>
          <w:rFonts w:asciiTheme="majorHAnsi" w:hAnsiTheme="majorHAnsi"/>
          <w:sz w:val="22"/>
          <w:szCs w:val="22"/>
        </w:rPr>
      </w:pPr>
      <w:r>
        <w:rPr>
          <w:rFonts w:asciiTheme="majorHAnsi" w:hAnsiTheme="majorHAnsi"/>
          <w:sz w:val="22"/>
          <w:szCs w:val="22"/>
        </w:rPr>
        <w:t xml:space="preserve">Csorba </w:t>
      </w:r>
      <w:r w:rsidR="00555370">
        <w:rPr>
          <w:rFonts w:asciiTheme="majorHAnsi" w:hAnsiTheme="majorHAnsi"/>
          <w:sz w:val="22"/>
          <w:szCs w:val="22"/>
        </w:rPr>
        <w:t xml:space="preserve">a 12 helyszínen zajló pécsi odisszeája végén, </w:t>
      </w:r>
      <w:r w:rsidR="00555370" w:rsidRPr="00FA0654">
        <w:rPr>
          <w:rFonts w:asciiTheme="majorHAnsi" w:hAnsiTheme="majorHAnsi"/>
          <w:sz w:val="22"/>
          <w:szCs w:val="22"/>
        </w:rPr>
        <w:t xml:space="preserve">a </w:t>
      </w:r>
      <w:proofErr w:type="spellStart"/>
      <w:r w:rsidR="00555370" w:rsidRPr="00FA0654">
        <w:rPr>
          <w:rFonts w:asciiTheme="majorHAnsi" w:hAnsiTheme="majorHAnsi"/>
          <w:sz w:val="22"/>
          <w:szCs w:val="22"/>
        </w:rPr>
        <w:t>Kulich</w:t>
      </w:r>
      <w:proofErr w:type="spellEnd"/>
      <w:r w:rsidR="00555370" w:rsidRPr="00FA0654">
        <w:rPr>
          <w:rFonts w:asciiTheme="majorHAnsi" w:hAnsiTheme="majorHAnsi"/>
          <w:sz w:val="22"/>
          <w:szCs w:val="22"/>
        </w:rPr>
        <w:t xml:space="preserve"> Gyula</w:t>
      </w:r>
      <w:r w:rsidR="00555370">
        <w:rPr>
          <w:rFonts w:asciiTheme="majorHAnsi" w:hAnsiTheme="majorHAnsi"/>
          <w:sz w:val="22"/>
          <w:szCs w:val="22"/>
        </w:rPr>
        <w:t xml:space="preserve"> </w:t>
      </w:r>
      <w:r w:rsidR="00555370" w:rsidRPr="00FA0654">
        <w:rPr>
          <w:rFonts w:asciiTheme="majorHAnsi" w:hAnsiTheme="majorHAnsi"/>
          <w:sz w:val="22"/>
          <w:szCs w:val="22"/>
        </w:rPr>
        <w:t>utcából</w:t>
      </w:r>
      <w:r w:rsidR="00555370">
        <w:rPr>
          <w:rFonts w:asciiTheme="majorHAnsi" w:hAnsiTheme="majorHAnsi"/>
          <w:sz w:val="22"/>
          <w:szCs w:val="22"/>
        </w:rPr>
        <w:t xml:space="preserve"> költözött</w:t>
      </w:r>
      <w:r w:rsidR="00555370" w:rsidRPr="00FA0654">
        <w:rPr>
          <w:rFonts w:asciiTheme="majorHAnsi" w:hAnsiTheme="majorHAnsi"/>
          <w:sz w:val="22"/>
          <w:szCs w:val="22"/>
        </w:rPr>
        <w:t xml:space="preserve"> </w:t>
      </w:r>
      <w:r w:rsidR="00555370">
        <w:rPr>
          <w:rFonts w:asciiTheme="majorHAnsi" w:hAnsiTheme="majorHAnsi"/>
          <w:sz w:val="22"/>
          <w:szCs w:val="22"/>
        </w:rPr>
        <w:t xml:space="preserve">ide </w:t>
      </w:r>
      <w:r w:rsidRPr="00FA0654">
        <w:rPr>
          <w:rFonts w:asciiTheme="majorHAnsi" w:hAnsiTheme="majorHAnsi"/>
          <w:sz w:val="22"/>
          <w:szCs w:val="22"/>
        </w:rPr>
        <w:t>a Damjanich utcába</w:t>
      </w:r>
      <w:r>
        <w:rPr>
          <w:rFonts w:asciiTheme="majorHAnsi" w:hAnsiTheme="majorHAnsi"/>
          <w:sz w:val="22"/>
          <w:szCs w:val="22"/>
        </w:rPr>
        <w:t xml:space="preserve">. </w:t>
      </w:r>
      <w:r w:rsidR="00C2390B">
        <w:rPr>
          <w:rFonts w:asciiTheme="majorHAnsi" w:hAnsiTheme="majorHAnsi"/>
          <w:sz w:val="22"/>
          <w:szCs w:val="22"/>
        </w:rPr>
        <w:t>Ezt a helyet nem csak azért emelem ki</w:t>
      </w:r>
      <w:r w:rsidRPr="00FA0654">
        <w:rPr>
          <w:rFonts w:asciiTheme="majorHAnsi" w:hAnsiTheme="majorHAnsi"/>
          <w:sz w:val="22"/>
          <w:szCs w:val="22"/>
        </w:rPr>
        <w:t xml:space="preserve">, </w:t>
      </w:r>
      <w:r>
        <w:rPr>
          <w:rFonts w:asciiTheme="majorHAnsi" w:hAnsiTheme="majorHAnsi"/>
          <w:sz w:val="22"/>
          <w:szCs w:val="22"/>
        </w:rPr>
        <w:t>mert a</w:t>
      </w:r>
      <w:r w:rsidR="009F2A3C">
        <w:rPr>
          <w:rFonts w:asciiTheme="majorHAnsi" w:hAnsiTheme="majorHAnsi"/>
          <w:sz w:val="22"/>
          <w:szCs w:val="22"/>
        </w:rPr>
        <w:t xml:space="preserve">z ideköltözés </w:t>
      </w:r>
      <w:r w:rsidR="00D00322">
        <w:rPr>
          <w:rFonts w:asciiTheme="majorHAnsi" w:hAnsiTheme="majorHAnsi"/>
          <w:sz w:val="22"/>
          <w:szCs w:val="22"/>
        </w:rPr>
        <w:t xml:space="preserve">előtti </w:t>
      </w:r>
      <w:r w:rsidR="009F2A3C">
        <w:rPr>
          <w:rFonts w:asciiTheme="majorHAnsi" w:hAnsiTheme="majorHAnsi"/>
          <w:sz w:val="22"/>
          <w:szCs w:val="22"/>
        </w:rPr>
        <w:t xml:space="preserve">utolsó </w:t>
      </w:r>
      <w:r>
        <w:rPr>
          <w:rFonts w:asciiTheme="majorHAnsi" w:hAnsiTheme="majorHAnsi"/>
          <w:sz w:val="22"/>
          <w:szCs w:val="22"/>
        </w:rPr>
        <w:t xml:space="preserve">volt, hanem azért is, </w:t>
      </w:r>
      <w:r w:rsidRPr="00FA0654">
        <w:rPr>
          <w:rFonts w:asciiTheme="majorHAnsi" w:hAnsiTheme="majorHAnsi"/>
          <w:sz w:val="22"/>
          <w:szCs w:val="22"/>
        </w:rPr>
        <w:t xml:space="preserve">mert </w:t>
      </w:r>
      <w:r w:rsidR="00C2390B">
        <w:rPr>
          <w:rFonts w:asciiTheme="majorHAnsi" w:hAnsiTheme="majorHAnsi"/>
          <w:sz w:val="22"/>
          <w:szCs w:val="22"/>
        </w:rPr>
        <w:t xml:space="preserve">ezt megismerve </w:t>
      </w:r>
      <w:r w:rsidR="00D00322">
        <w:rPr>
          <w:rFonts w:asciiTheme="majorHAnsi" w:hAnsiTheme="majorHAnsi"/>
          <w:sz w:val="22"/>
          <w:szCs w:val="22"/>
        </w:rPr>
        <w:t>megérthetjük</w:t>
      </w:r>
      <w:r w:rsidR="00C2390B">
        <w:rPr>
          <w:rFonts w:asciiTheme="majorHAnsi" w:hAnsiTheme="majorHAnsi"/>
          <w:sz w:val="22"/>
          <w:szCs w:val="22"/>
        </w:rPr>
        <w:t xml:space="preserve">, </w:t>
      </w:r>
      <w:r w:rsidRPr="00FA0654">
        <w:rPr>
          <w:rFonts w:asciiTheme="majorHAnsi" w:hAnsiTheme="majorHAnsi"/>
          <w:sz w:val="22"/>
          <w:szCs w:val="22"/>
        </w:rPr>
        <w:t xml:space="preserve">miért is éppen a Damjanich </w:t>
      </w:r>
      <w:r>
        <w:rPr>
          <w:rFonts w:asciiTheme="majorHAnsi" w:hAnsiTheme="majorHAnsi"/>
          <w:sz w:val="22"/>
          <w:szCs w:val="22"/>
        </w:rPr>
        <w:t>utca lett</w:t>
      </w:r>
      <w:r w:rsidRPr="00FA0654">
        <w:rPr>
          <w:rFonts w:asciiTheme="majorHAnsi" w:hAnsiTheme="majorHAnsi"/>
          <w:sz w:val="22"/>
          <w:szCs w:val="22"/>
        </w:rPr>
        <w:t xml:space="preserve"> </w:t>
      </w:r>
      <w:r w:rsidR="00D00322">
        <w:rPr>
          <w:rFonts w:asciiTheme="majorHAnsi" w:hAnsiTheme="majorHAnsi"/>
          <w:sz w:val="22"/>
          <w:szCs w:val="22"/>
        </w:rPr>
        <w:t xml:space="preserve">a költő </w:t>
      </w:r>
      <w:r w:rsidRPr="00FA0654">
        <w:rPr>
          <w:rFonts w:asciiTheme="majorHAnsi" w:hAnsiTheme="majorHAnsi"/>
          <w:sz w:val="22"/>
          <w:szCs w:val="22"/>
        </w:rPr>
        <w:t>„végső” lakhely</w:t>
      </w:r>
      <w:r>
        <w:rPr>
          <w:rFonts w:asciiTheme="majorHAnsi" w:hAnsiTheme="majorHAnsi"/>
          <w:sz w:val="22"/>
          <w:szCs w:val="22"/>
        </w:rPr>
        <w:t>e.</w:t>
      </w:r>
      <w:r w:rsidRPr="00FA0654">
        <w:rPr>
          <w:rFonts w:asciiTheme="majorHAnsi" w:hAnsiTheme="majorHAnsi"/>
          <w:sz w:val="22"/>
          <w:szCs w:val="22"/>
        </w:rPr>
        <w:t xml:space="preserve"> </w:t>
      </w:r>
    </w:p>
    <w:p w:rsidR="00D06BB1" w:rsidRPr="00FA0654" w:rsidRDefault="00D06BB1" w:rsidP="00C2390B">
      <w:pPr>
        <w:pStyle w:val="Style2"/>
        <w:widowControl/>
        <w:spacing w:line="240" w:lineRule="auto"/>
        <w:ind w:firstLine="708"/>
        <w:rPr>
          <w:rFonts w:asciiTheme="majorHAnsi" w:hAnsiTheme="majorHAnsi"/>
          <w:sz w:val="22"/>
          <w:szCs w:val="22"/>
        </w:rPr>
      </w:pPr>
      <w:r>
        <w:rPr>
          <w:rFonts w:asciiTheme="majorHAnsi" w:hAnsiTheme="majorHAnsi"/>
          <w:sz w:val="22"/>
          <w:szCs w:val="22"/>
        </w:rPr>
        <w:t>Csorba egy 1981-es rádióműsorban</w:t>
      </w:r>
      <w:r w:rsidR="009F2A3C">
        <w:rPr>
          <w:rFonts w:asciiTheme="majorHAnsi" w:hAnsiTheme="majorHAnsi"/>
          <w:sz w:val="22"/>
          <w:szCs w:val="22"/>
        </w:rPr>
        <w:t xml:space="preserve"> </w:t>
      </w:r>
      <w:r w:rsidR="00BA0B14">
        <w:rPr>
          <w:rFonts w:asciiTheme="majorHAnsi" w:hAnsiTheme="majorHAnsi"/>
          <w:sz w:val="22"/>
          <w:szCs w:val="22"/>
        </w:rPr>
        <w:t xml:space="preserve">is </w:t>
      </w:r>
      <w:r>
        <w:rPr>
          <w:rFonts w:asciiTheme="majorHAnsi" w:hAnsiTheme="majorHAnsi"/>
          <w:sz w:val="22"/>
          <w:szCs w:val="22"/>
        </w:rPr>
        <w:t xml:space="preserve">elmondta, hogy </w:t>
      </w:r>
      <w:r w:rsidRPr="00D821DE">
        <w:rPr>
          <w:rFonts w:asciiTheme="majorHAnsi" w:hAnsiTheme="majorHAnsi"/>
          <w:sz w:val="22"/>
          <w:szCs w:val="22"/>
        </w:rPr>
        <w:t>„</w:t>
      </w:r>
      <w:r w:rsidRPr="00D821DE">
        <w:rPr>
          <w:rFonts w:asciiTheme="majorHAnsi" w:hAnsiTheme="majorHAnsi"/>
          <w:i/>
          <w:sz w:val="22"/>
          <w:szCs w:val="22"/>
        </w:rPr>
        <w:t>határozott élmény, konkrét esemény, tapasztalat, hatás nélkül nem tud írni</w:t>
      </w:r>
      <w:r w:rsidRPr="00D821DE">
        <w:rPr>
          <w:rFonts w:asciiTheme="majorHAnsi" w:hAnsiTheme="majorHAnsi"/>
          <w:sz w:val="22"/>
          <w:szCs w:val="22"/>
        </w:rPr>
        <w:t>”,</w:t>
      </w:r>
      <w:r>
        <w:rPr>
          <w:rFonts w:asciiTheme="majorHAnsi" w:hAnsiTheme="majorHAnsi"/>
          <w:sz w:val="22"/>
          <w:szCs w:val="22"/>
        </w:rPr>
        <w:t xml:space="preserve"> viszont az élmény természetesen nem mindig akkor éri, amikor alkalma is adódik</w:t>
      </w:r>
      <w:r w:rsidRPr="00A03864">
        <w:rPr>
          <w:rFonts w:asciiTheme="majorHAnsi" w:hAnsiTheme="majorHAnsi"/>
          <w:sz w:val="22"/>
          <w:szCs w:val="22"/>
        </w:rPr>
        <w:t xml:space="preserve"> </w:t>
      </w:r>
      <w:r>
        <w:rPr>
          <w:rFonts w:asciiTheme="majorHAnsi" w:hAnsiTheme="majorHAnsi"/>
          <w:sz w:val="22"/>
          <w:szCs w:val="22"/>
        </w:rPr>
        <w:t xml:space="preserve">azt </w:t>
      </w:r>
      <w:r w:rsidR="009F2A3C">
        <w:rPr>
          <w:rFonts w:asciiTheme="majorHAnsi" w:hAnsiTheme="majorHAnsi"/>
          <w:sz w:val="22"/>
          <w:szCs w:val="22"/>
        </w:rPr>
        <w:t xml:space="preserve">„megírni”. </w:t>
      </w:r>
      <w:r>
        <w:rPr>
          <w:rFonts w:asciiTheme="majorHAnsi" w:hAnsiTheme="majorHAnsi"/>
          <w:sz w:val="22"/>
          <w:szCs w:val="22"/>
        </w:rPr>
        <w:t xml:space="preserve">Az </w:t>
      </w:r>
      <w:r w:rsidR="009F2A3C">
        <w:rPr>
          <w:rFonts w:asciiTheme="majorHAnsi" w:hAnsiTheme="majorHAnsi"/>
          <w:sz w:val="22"/>
          <w:szCs w:val="22"/>
        </w:rPr>
        <w:t>esemény, tapasztalat</w:t>
      </w:r>
      <w:r>
        <w:rPr>
          <w:rFonts w:asciiTheme="majorHAnsi" w:hAnsiTheme="majorHAnsi"/>
          <w:sz w:val="22"/>
          <w:szCs w:val="22"/>
        </w:rPr>
        <w:t xml:space="preserve"> visszaidézés</w:t>
      </w:r>
      <w:r w:rsidR="009F2A3C">
        <w:rPr>
          <w:rFonts w:asciiTheme="majorHAnsi" w:hAnsiTheme="majorHAnsi"/>
          <w:sz w:val="22"/>
          <w:szCs w:val="22"/>
        </w:rPr>
        <w:t>éhez</w:t>
      </w:r>
      <w:r>
        <w:rPr>
          <w:rFonts w:asciiTheme="majorHAnsi" w:hAnsiTheme="majorHAnsi"/>
          <w:sz w:val="22"/>
          <w:szCs w:val="22"/>
        </w:rPr>
        <w:t xml:space="preserve"> emlékezés, elmélkedés – Csorba egyik kedves szava – </w:t>
      </w:r>
      <w:r w:rsidR="009F2A3C">
        <w:rPr>
          <w:rFonts w:asciiTheme="majorHAnsi" w:hAnsiTheme="majorHAnsi"/>
          <w:sz w:val="22"/>
          <w:szCs w:val="22"/>
        </w:rPr>
        <w:t>szükséges, a</w:t>
      </w:r>
      <w:r>
        <w:rPr>
          <w:rFonts w:asciiTheme="majorHAnsi" w:hAnsiTheme="majorHAnsi"/>
          <w:sz w:val="22"/>
          <w:szCs w:val="22"/>
        </w:rPr>
        <w:t xml:space="preserve">közben </w:t>
      </w:r>
      <w:r w:rsidR="009F2A3C">
        <w:rPr>
          <w:rFonts w:asciiTheme="majorHAnsi" w:hAnsiTheme="majorHAnsi"/>
          <w:sz w:val="22"/>
          <w:szCs w:val="22"/>
        </w:rPr>
        <w:t xml:space="preserve">viszont </w:t>
      </w:r>
      <w:r>
        <w:rPr>
          <w:rFonts w:asciiTheme="majorHAnsi" w:hAnsiTheme="majorHAnsi"/>
          <w:sz w:val="22"/>
          <w:szCs w:val="22"/>
        </w:rPr>
        <w:t>teljes csendre, nyugalomra van szüksége, mert ilyenkor, ahogyan ő mondta, „</w:t>
      </w:r>
      <w:r w:rsidRPr="00281D63">
        <w:rPr>
          <w:rFonts w:asciiTheme="majorHAnsi" w:hAnsiTheme="majorHAnsi"/>
          <w:i/>
          <w:sz w:val="22"/>
          <w:szCs w:val="22"/>
        </w:rPr>
        <w:t>befelé, magamba nyitogatok ajtókat, s ezt a folyamatot igen-igen könnyen megzavarhatja minden idegen hatás</w:t>
      </w:r>
      <w:r>
        <w:rPr>
          <w:rFonts w:asciiTheme="majorHAnsi" w:hAnsiTheme="majorHAnsi"/>
          <w:sz w:val="22"/>
          <w:szCs w:val="22"/>
        </w:rPr>
        <w:t xml:space="preserve">.”   </w:t>
      </w:r>
    </w:p>
    <w:p w:rsidR="00D06BB1" w:rsidRPr="00FA0654" w:rsidRDefault="00D06BB1" w:rsidP="00D06BB1">
      <w:pPr>
        <w:pStyle w:val="Style2"/>
        <w:widowControl/>
        <w:spacing w:line="240" w:lineRule="auto"/>
        <w:rPr>
          <w:rStyle w:val="FontStyle13"/>
          <w:rFonts w:asciiTheme="majorHAnsi" w:hAnsiTheme="majorHAnsi"/>
          <w:sz w:val="22"/>
          <w:szCs w:val="22"/>
        </w:rPr>
      </w:pPr>
      <w:r>
        <w:rPr>
          <w:rStyle w:val="FontStyle13"/>
          <w:rFonts w:asciiTheme="majorHAnsi" w:hAnsiTheme="majorHAnsi"/>
          <w:sz w:val="22"/>
          <w:szCs w:val="22"/>
        </w:rPr>
        <w:t xml:space="preserve">Ezért </w:t>
      </w:r>
      <w:r w:rsidR="00D00322">
        <w:rPr>
          <w:rStyle w:val="FontStyle13"/>
          <w:rFonts w:asciiTheme="majorHAnsi" w:hAnsiTheme="majorHAnsi"/>
          <w:sz w:val="22"/>
          <w:szCs w:val="22"/>
        </w:rPr>
        <w:t xml:space="preserve">igyekezett </w:t>
      </w:r>
      <w:r w:rsidR="00BA0B14">
        <w:rPr>
          <w:rStyle w:val="FontStyle13"/>
          <w:rFonts w:asciiTheme="majorHAnsi" w:hAnsiTheme="majorHAnsi"/>
          <w:sz w:val="22"/>
          <w:szCs w:val="22"/>
        </w:rPr>
        <w:t xml:space="preserve">aztán </w:t>
      </w:r>
      <w:r>
        <w:rPr>
          <w:rStyle w:val="FontStyle13"/>
          <w:rFonts w:asciiTheme="majorHAnsi" w:hAnsiTheme="majorHAnsi"/>
          <w:sz w:val="22"/>
          <w:szCs w:val="22"/>
        </w:rPr>
        <w:t>olyan lakóhelyet keres</w:t>
      </w:r>
      <w:r w:rsidR="00D00322">
        <w:rPr>
          <w:rStyle w:val="FontStyle13"/>
          <w:rFonts w:asciiTheme="majorHAnsi" w:hAnsiTheme="majorHAnsi"/>
          <w:sz w:val="22"/>
          <w:szCs w:val="22"/>
        </w:rPr>
        <w:t>ni</w:t>
      </w:r>
      <w:r>
        <w:rPr>
          <w:rStyle w:val="FontStyle13"/>
          <w:rFonts w:asciiTheme="majorHAnsi" w:hAnsiTheme="majorHAnsi"/>
          <w:sz w:val="22"/>
          <w:szCs w:val="22"/>
        </w:rPr>
        <w:t xml:space="preserve">, ahol ezt a belső ajtónyitogatást zavartalanul végezhette, mint például a </w:t>
      </w:r>
      <w:proofErr w:type="spellStart"/>
      <w:r>
        <w:rPr>
          <w:rStyle w:val="FontStyle13"/>
          <w:rFonts w:asciiTheme="majorHAnsi" w:hAnsiTheme="majorHAnsi"/>
          <w:sz w:val="22"/>
          <w:szCs w:val="22"/>
        </w:rPr>
        <w:t>Kulich</w:t>
      </w:r>
      <w:proofErr w:type="spellEnd"/>
      <w:r>
        <w:rPr>
          <w:rStyle w:val="FontStyle13"/>
          <w:rFonts w:asciiTheme="majorHAnsi" w:hAnsiTheme="majorHAnsi"/>
          <w:sz w:val="22"/>
          <w:szCs w:val="22"/>
        </w:rPr>
        <w:t xml:space="preserve"> Gyula utcában.  Ezt mondja erről:</w:t>
      </w:r>
    </w:p>
    <w:p w:rsidR="00D06BB1" w:rsidRPr="00FA0654" w:rsidRDefault="00D06BB1" w:rsidP="00D06BB1">
      <w:pPr>
        <w:pStyle w:val="Style2"/>
        <w:widowControl/>
        <w:spacing w:line="240" w:lineRule="auto"/>
        <w:rPr>
          <w:rStyle w:val="FontStyle12"/>
          <w:rFonts w:asciiTheme="majorHAnsi" w:hAnsiTheme="majorHAnsi"/>
          <w:sz w:val="22"/>
          <w:szCs w:val="22"/>
        </w:rPr>
      </w:pPr>
      <w:r w:rsidRPr="008D4066">
        <w:rPr>
          <w:rStyle w:val="FontStyle12"/>
          <w:rFonts w:asciiTheme="majorHAnsi" w:hAnsiTheme="majorHAnsi"/>
          <w:sz w:val="22"/>
          <w:szCs w:val="22"/>
        </w:rPr>
        <w:t>„</w:t>
      </w:r>
      <w:r w:rsidRPr="008D4066">
        <w:rPr>
          <w:rStyle w:val="FontStyle12"/>
          <w:rFonts w:asciiTheme="majorHAnsi" w:hAnsiTheme="majorHAnsi"/>
          <w:i/>
          <w:sz w:val="22"/>
          <w:szCs w:val="22"/>
        </w:rPr>
        <w:t>Akkoriban dolgozó</w:t>
      </w:r>
      <w:r w:rsidRPr="008D4066">
        <w:rPr>
          <w:rStyle w:val="FontStyle12"/>
          <w:rFonts w:asciiTheme="majorHAnsi" w:hAnsiTheme="majorHAnsi"/>
          <w:i/>
          <w:sz w:val="22"/>
          <w:szCs w:val="22"/>
        </w:rPr>
        <w:softHyphen/>
        <w:t>szobám, helyesebben: társbérleti lakásunk egyik része - telje</w:t>
      </w:r>
      <w:r w:rsidRPr="008D4066">
        <w:rPr>
          <w:rStyle w:val="FontStyle12"/>
          <w:rFonts w:asciiTheme="majorHAnsi" w:hAnsiTheme="majorHAnsi"/>
          <w:i/>
          <w:sz w:val="22"/>
          <w:szCs w:val="22"/>
        </w:rPr>
        <w:softHyphen/>
        <w:t>sen különválasztva a többitől – a régi pécsi városfal egy félkör bástyájának, úgynevezett rondellájának emeletén volt. […] A közeli utcáról nem is látszott. [s egy] lejtő alján húzódott az épület, mely laká</w:t>
      </w:r>
      <w:r w:rsidRPr="008D4066">
        <w:rPr>
          <w:rStyle w:val="FontStyle12"/>
          <w:rFonts w:asciiTheme="majorHAnsi" w:hAnsiTheme="majorHAnsi"/>
          <w:i/>
          <w:sz w:val="22"/>
          <w:szCs w:val="22"/>
        </w:rPr>
        <w:softHyphen/>
        <w:t>sunk többi részét tartalmazta. A társbérletet és ezt a bonyolult konstrukciójú lakást a toronyszobáért, az én nyugalmam ked</w:t>
      </w:r>
      <w:r w:rsidRPr="008D4066">
        <w:rPr>
          <w:rStyle w:val="FontStyle12"/>
          <w:rFonts w:asciiTheme="majorHAnsi" w:hAnsiTheme="majorHAnsi"/>
          <w:i/>
          <w:sz w:val="22"/>
          <w:szCs w:val="22"/>
        </w:rPr>
        <w:softHyphen/>
        <w:t>véért vállaltuk. […] teljes biztonsággal rejtőztem itt el, mert lakásunk másik részén át volt megközelíthető, s az esetleges látogatókat feleségem gon</w:t>
      </w:r>
      <w:r w:rsidRPr="008D4066">
        <w:rPr>
          <w:rStyle w:val="FontStyle12"/>
          <w:rFonts w:asciiTheme="majorHAnsi" w:hAnsiTheme="majorHAnsi"/>
          <w:i/>
          <w:sz w:val="22"/>
          <w:szCs w:val="22"/>
        </w:rPr>
        <w:softHyphen/>
        <w:t xml:space="preserve">dosan megszűrte. A szobából, illetve az előtte lévő toronyhoz hozzáépített faverandáról az egész városra ráláttam, s valóban valamiféle „őrtorony" volt számomra, ahogyan </w:t>
      </w:r>
      <w:r w:rsidRPr="008D4066">
        <w:rPr>
          <w:rStyle w:val="FontStyle11"/>
          <w:rFonts w:asciiTheme="majorHAnsi" w:hAnsiTheme="majorHAnsi"/>
          <w:i w:val="0"/>
          <w:sz w:val="22"/>
          <w:szCs w:val="22"/>
        </w:rPr>
        <w:t xml:space="preserve">Március </w:t>
      </w:r>
      <w:r w:rsidRPr="008D4066">
        <w:rPr>
          <w:rStyle w:val="FontStyle12"/>
          <w:rFonts w:asciiTheme="majorHAnsi" w:hAnsiTheme="majorHAnsi"/>
          <w:i/>
          <w:sz w:val="22"/>
          <w:szCs w:val="22"/>
        </w:rPr>
        <w:t>című versemben neveztem</w:t>
      </w:r>
      <w:r w:rsidRPr="008D4066">
        <w:rPr>
          <w:rStyle w:val="FontStyle12"/>
          <w:rFonts w:asciiTheme="majorHAnsi" w:hAnsiTheme="majorHAnsi"/>
          <w:sz w:val="22"/>
          <w:szCs w:val="22"/>
        </w:rPr>
        <w:t xml:space="preserve"> is.</w:t>
      </w:r>
      <w:r w:rsidRPr="00FA0654">
        <w:rPr>
          <w:rStyle w:val="FontStyle12"/>
          <w:rFonts w:asciiTheme="majorHAnsi" w:hAnsiTheme="majorHAnsi"/>
          <w:sz w:val="22"/>
          <w:szCs w:val="22"/>
        </w:rPr>
        <w:t xml:space="preserve"> </w:t>
      </w:r>
    </w:p>
    <w:p w:rsidR="00D06BB1" w:rsidRPr="00FA0654" w:rsidRDefault="008D4066" w:rsidP="00D06BB1">
      <w:pPr>
        <w:spacing w:after="0" w:line="240" w:lineRule="auto"/>
        <w:ind w:firstLine="708"/>
        <w:jc w:val="both"/>
        <w:rPr>
          <w:rFonts w:asciiTheme="majorHAnsi" w:hAnsiTheme="majorHAnsi"/>
        </w:rPr>
      </w:pPr>
      <w:r>
        <w:rPr>
          <w:rFonts w:asciiTheme="majorHAnsi" w:hAnsiTheme="majorHAnsi"/>
        </w:rPr>
        <w:t>E</w:t>
      </w:r>
      <w:r w:rsidR="00D06BB1" w:rsidRPr="00FA0654">
        <w:rPr>
          <w:rFonts w:asciiTheme="majorHAnsi" w:hAnsiTheme="majorHAnsi"/>
        </w:rPr>
        <w:t xml:space="preserve">bből a lakásból és toronyból költözött 1959-ben a Csorba család </w:t>
      </w:r>
      <w:proofErr w:type="gramStart"/>
      <w:r w:rsidR="00D06BB1" w:rsidRPr="00FA0654">
        <w:rPr>
          <w:rFonts w:asciiTheme="majorHAnsi" w:hAnsiTheme="majorHAnsi"/>
        </w:rPr>
        <w:t>a</w:t>
      </w:r>
      <w:proofErr w:type="gramEnd"/>
      <w:r w:rsidR="00D06BB1" w:rsidRPr="00FA0654">
        <w:rPr>
          <w:rFonts w:asciiTheme="majorHAnsi" w:hAnsiTheme="majorHAnsi"/>
        </w:rPr>
        <w:t xml:space="preserve"> </w:t>
      </w:r>
      <w:r>
        <w:rPr>
          <w:rFonts w:asciiTheme="majorHAnsi" w:hAnsiTheme="majorHAnsi"/>
        </w:rPr>
        <w:t xml:space="preserve">ide, a </w:t>
      </w:r>
      <w:r w:rsidR="00D06BB1" w:rsidRPr="00FA0654">
        <w:rPr>
          <w:rFonts w:asciiTheme="majorHAnsi" w:hAnsiTheme="majorHAnsi"/>
        </w:rPr>
        <w:t xml:space="preserve">Damjanich utcába. És azért ide, mert </w:t>
      </w:r>
      <w:r w:rsidR="00D06BB1">
        <w:rPr>
          <w:rFonts w:asciiTheme="majorHAnsi" w:hAnsiTheme="majorHAnsi"/>
        </w:rPr>
        <w:t xml:space="preserve">a költő </w:t>
      </w:r>
      <w:r w:rsidR="00D06BB1" w:rsidRPr="00FA0654">
        <w:rPr>
          <w:rFonts w:asciiTheme="majorHAnsi" w:hAnsiTheme="majorHAnsi"/>
        </w:rPr>
        <w:t xml:space="preserve">itt vélte megtalálni az alkotáshoz szükséges nyugalmat, ahhoz hasonlót, amelyet a </w:t>
      </w:r>
      <w:proofErr w:type="spellStart"/>
      <w:r w:rsidR="00D06BB1" w:rsidRPr="00FA0654">
        <w:rPr>
          <w:rFonts w:asciiTheme="majorHAnsi" w:hAnsiTheme="majorHAnsi"/>
        </w:rPr>
        <w:t>Kulich</w:t>
      </w:r>
      <w:proofErr w:type="spellEnd"/>
      <w:r w:rsidR="00D06BB1" w:rsidRPr="00FA0654">
        <w:rPr>
          <w:rFonts w:asciiTheme="majorHAnsi" w:hAnsiTheme="majorHAnsi"/>
        </w:rPr>
        <w:t xml:space="preserve"> Gyula utcai toronyszobában élvezett. Megjegyzem, nem azonnal</w:t>
      </w:r>
      <w:r w:rsidR="00D06BB1">
        <w:rPr>
          <w:rFonts w:asciiTheme="majorHAnsi" w:hAnsiTheme="majorHAnsi"/>
        </w:rPr>
        <w:t xml:space="preserve"> volt komfortos ez a ház</w:t>
      </w:r>
      <w:r w:rsidR="00D06BB1" w:rsidRPr="00FA0654">
        <w:rPr>
          <w:rFonts w:asciiTheme="majorHAnsi" w:hAnsiTheme="majorHAnsi"/>
        </w:rPr>
        <w:t xml:space="preserve">: nem csak a </w:t>
      </w:r>
      <w:proofErr w:type="spellStart"/>
      <w:r w:rsidR="00D06BB1" w:rsidRPr="00FA0654">
        <w:rPr>
          <w:rFonts w:asciiTheme="majorHAnsi" w:hAnsiTheme="majorHAnsi"/>
        </w:rPr>
        <w:t>Kulich</w:t>
      </w:r>
      <w:proofErr w:type="spellEnd"/>
      <w:r w:rsidR="00D06BB1" w:rsidRPr="00FA0654">
        <w:rPr>
          <w:rFonts w:asciiTheme="majorHAnsi" w:hAnsiTheme="majorHAnsi"/>
        </w:rPr>
        <w:t xml:space="preserve"> utcai, ez is szegényes volt. Mindkettő kics</w:t>
      </w:r>
      <w:r>
        <w:rPr>
          <w:rFonts w:asciiTheme="majorHAnsi" w:hAnsiTheme="majorHAnsi"/>
        </w:rPr>
        <w:t>i</w:t>
      </w:r>
      <w:r w:rsidR="00D06BB1" w:rsidRPr="00FA0654">
        <w:rPr>
          <w:rFonts w:asciiTheme="majorHAnsi" w:hAnsiTheme="majorHAnsi"/>
        </w:rPr>
        <w:t xml:space="preserve">, fürdőszoba </w:t>
      </w:r>
      <w:r>
        <w:rPr>
          <w:rFonts w:asciiTheme="majorHAnsi" w:hAnsiTheme="majorHAnsi"/>
        </w:rPr>
        <w:t xml:space="preserve">mindenféle </w:t>
      </w:r>
      <w:r w:rsidR="00D06BB1">
        <w:rPr>
          <w:rFonts w:asciiTheme="majorHAnsi" w:hAnsiTheme="majorHAnsi"/>
        </w:rPr>
        <w:t>komfortfokozat nélküli.</w:t>
      </w:r>
      <w:r w:rsidR="00D06BB1" w:rsidRPr="00FA0654">
        <w:rPr>
          <w:rFonts w:asciiTheme="majorHAnsi" w:hAnsiTheme="majorHAnsi"/>
        </w:rPr>
        <w:t xml:space="preserve"> Csorba </w:t>
      </w:r>
      <w:r w:rsidR="00D06BB1">
        <w:rPr>
          <w:rFonts w:asciiTheme="majorHAnsi" w:hAnsiTheme="majorHAnsi"/>
        </w:rPr>
        <w:t xml:space="preserve">a megvásárlás után természetesen bővítette, javította </w:t>
      </w:r>
      <w:r w:rsidR="00D06BB1" w:rsidRPr="00FA0654">
        <w:rPr>
          <w:rFonts w:asciiTheme="majorHAnsi" w:hAnsiTheme="majorHAnsi"/>
        </w:rPr>
        <w:t>a házat</w:t>
      </w:r>
      <w:r w:rsidR="00BA0B14">
        <w:rPr>
          <w:rFonts w:asciiTheme="majorHAnsi" w:hAnsiTheme="majorHAnsi"/>
        </w:rPr>
        <w:t>,</w:t>
      </w:r>
      <w:r w:rsidR="00D06BB1">
        <w:rPr>
          <w:rFonts w:asciiTheme="majorHAnsi" w:hAnsiTheme="majorHAnsi"/>
        </w:rPr>
        <w:t xml:space="preserve"> </w:t>
      </w:r>
      <w:r w:rsidR="00D06BB1" w:rsidRPr="00281D63">
        <w:rPr>
          <w:rFonts w:asciiTheme="majorHAnsi" w:hAnsiTheme="majorHAnsi"/>
        </w:rPr>
        <w:t>így</w:t>
      </w:r>
      <w:r w:rsidR="00D06BB1">
        <w:rPr>
          <w:rFonts w:asciiTheme="majorHAnsi" w:hAnsiTheme="majorHAnsi"/>
        </w:rPr>
        <w:t xml:space="preserve"> </w:t>
      </w:r>
      <w:r w:rsidR="00D06BB1" w:rsidRPr="00FA0654">
        <w:rPr>
          <w:rFonts w:asciiTheme="majorHAnsi" w:hAnsiTheme="majorHAnsi"/>
        </w:rPr>
        <w:t xml:space="preserve">hamarosan valóban a </w:t>
      </w:r>
      <w:proofErr w:type="spellStart"/>
      <w:r w:rsidR="00D06BB1" w:rsidRPr="00FA0654">
        <w:rPr>
          <w:rFonts w:asciiTheme="majorHAnsi" w:hAnsiTheme="majorHAnsi"/>
        </w:rPr>
        <w:t>Kulich</w:t>
      </w:r>
      <w:proofErr w:type="spellEnd"/>
      <w:r w:rsidR="00D06BB1" w:rsidRPr="00FA0654">
        <w:rPr>
          <w:rFonts w:asciiTheme="majorHAnsi" w:hAnsiTheme="majorHAnsi"/>
        </w:rPr>
        <w:t xml:space="preserve"> Gyula utcaihoz hasonló csönd</w:t>
      </w:r>
      <w:r w:rsidR="00D06BB1">
        <w:rPr>
          <w:rFonts w:asciiTheme="majorHAnsi" w:hAnsiTheme="majorHAnsi"/>
        </w:rPr>
        <w:t>ben</w:t>
      </w:r>
      <w:r w:rsidR="00D06BB1" w:rsidRPr="00FA0654">
        <w:rPr>
          <w:rFonts w:asciiTheme="majorHAnsi" w:hAnsiTheme="majorHAnsi"/>
        </w:rPr>
        <w:t>, zavartalan nyugal</w:t>
      </w:r>
      <w:r w:rsidR="00D06BB1">
        <w:rPr>
          <w:rFonts w:asciiTheme="majorHAnsi" w:hAnsiTheme="majorHAnsi"/>
        </w:rPr>
        <w:t>omban</w:t>
      </w:r>
      <w:r w:rsidR="00D06BB1" w:rsidRPr="00FA0654">
        <w:rPr>
          <w:rFonts w:asciiTheme="majorHAnsi" w:hAnsiTheme="majorHAnsi"/>
        </w:rPr>
        <w:t xml:space="preserve"> élhetett</w:t>
      </w:r>
      <w:r w:rsidR="00D06BB1">
        <w:rPr>
          <w:rFonts w:asciiTheme="majorHAnsi" w:hAnsiTheme="majorHAnsi"/>
        </w:rPr>
        <w:t xml:space="preserve"> itt</w:t>
      </w:r>
      <w:r w:rsidR="00D06BB1" w:rsidRPr="00FA0654">
        <w:rPr>
          <w:rFonts w:asciiTheme="majorHAnsi" w:hAnsiTheme="majorHAnsi"/>
        </w:rPr>
        <w:t xml:space="preserve">, a kert pedig élete végéig biztosította számára </w:t>
      </w:r>
      <w:r w:rsidR="00D06BB1">
        <w:rPr>
          <w:rFonts w:asciiTheme="majorHAnsi" w:hAnsiTheme="majorHAnsi"/>
        </w:rPr>
        <w:t xml:space="preserve">a </w:t>
      </w:r>
      <w:r w:rsidR="00D06BB1" w:rsidRPr="00FA0654">
        <w:rPr>
          <w:rFonts w:asciiTheme="majorHAnsi" w:hAnsiTheme="majorHAnsi"/>
        </w:rPr>
        <w:t xml:space="preserve">„határozott élményt”, </w:t>
      </w:r>
      <w:r w:rsidR="00D06BB1">
        <w:rPr>
          <w:rFonts w:asciiTheme="majorHAnsi" w:hAnsiTheme="majorHAnsi"/>
        </w:rPr>
        <w:t>„</w:t>
      </w:r>
      <w:r w:rsidR="00D06BB1" w:rsidRPr="00FA0654">
        <w:rPr>
          <w:rFonts w:asciiTheme="majorHAnsi" w:hAnsiTheme="majorHAnsi"/>
        </w:rPr>
        <w:t>konkrét eseményt”, „tapasztalást”.</w:t>
      </w:r>
      <w:r w:rsidR="00D06BB1">
        <w:rPr>
          <w:rFonts w:asciiTheme="majorHAnsi" w:hAnsiTheme="majorHAnsi"/>
        </w:rPr>
        <w:t xml:space="preserve"> </w:t>
      </w:r>
      <w:r w:rsidR="00D06BB1" w:rsidRPr="00FA0654">
        <w:rPr>
          <w:rFonts w:asciiTheme="majorHAnsi" w:hAnsiTheme="majorHAnsi"/>
        </w:rPr>
        <w:t xml:space="preserve">Olyannyira, hogy még Budapest sem tudta elcsábítani innen, </w:t>
      </w:r>
      <w:r w:rsidR="00D06BB1">
        <w:rPr>
          <w:rFonts w:asciiTheme="majorHAnsi" w:hAnsiTheme="majorHAnsi"/>
        </w:rPr>
        <w:t xml:space="preserve">s </w:t>
      </w:r>
      <w:r w:rsidR="00D06BB1" w:rsidRPr="00FA0654">
        <w:rPr>
          <w:rFonts w:asciiTheme="majorHAnsi" w:hAnsiTheme="majorHAnsi"/>
        </w:rPr>
        <w:t xml:space="preserve">örök hűséget fogadva városának, </w:t>
      </w:r>
      <w:r w:rsidR="00BA0B14">
        <w:rPr>
          <w:rFonts w:asciiTheme="majorHAnsi" w:hAnsiTheme="majorHAnsi"/>
        </w:rPr>
        <w:t xml:space="preserve">hazájának, </w:t>
      </w:r>
      <w:r w:rsidR="00D06BB1" w:rsidRPr="00FA0654">
        <w:rPr>
          <w:rFonts w:asciiTheme="majorHAnsi" w:hAnsiTheme="majorHAnsi"/>
        </w:rPr>
        <w:t>házának, kertjének, élete végéig itt maradt</w:t>
      </w:r>
      <w:r w:rsidR="00D06BB1">
        <w:rPr>
          <w:rFonts w:asciiTheme="majorHAnsi" w:hAnsiTheme="majorHAnsi"/>
        </w:rPr>
        <w:t>.</w:t>
      </w:r>
    </w:p>
    <w:p w:rsidR="00D06BB1" w:rsidRDefault="00D06BB1" w:rsidP="00D06BB1">
      <w:pPr>
        <w:spacing w:after="0" w:line="240" w:lineRule="auto"/>
        <w:ind w:firstLine="708"/>
        <w:jc w:val="both"/>
        <w:rPr>
          <w:rFonts w:asciiTheme="majorHAnsi" w:hAnsiTheme="majorHAnsi"/>
        </w:rPr>
      </w:pPr>
      <w:r w:rsidRPr="00FA0654">
        <w:rPr>
          <w:rFonts w:asciiTheme="majorHAnsi" w:hAnsiTheme="majorHAnsi"/>
        </w:rPr>
        <w:t xml:space="preserve">És akkor innentől kicsit személyesebb leszek, hiszen 10 évvel Csorbáék ideköltözése után lassan én is </w:t>
      </w:r>
      <w:r>
        <w:rPr>
          <w:rFonts w:asciiTheme="majorHAnsi" w:hAnsiTheme="majorHAnsi"/>
        </w:rPr>
        <w:t>„</w:t>
      </w:r>
      <w:r w:rsidRPr="00FA0654">
        <w:rPr>
          <w:rFonts w:asciiTheme="majorHAnsi" w:hAnsiTheme="majorHAnsi"/>
        </w:rPr>
        <w:t>beszivárogtam</w:t>
      </w:r>
      <w:r>
        <w:rPr>
          <w:rFonts w:asciiTheme="majorHAnsi" w:hAnsiTheme="majorHAnsi"/>
        </w:rPr>
        <w:t>”</w:t>
      </w:r>
      <w:r w:rsidRPr="00FA0654">
        <w:rPr>
          <w:rFonts w:asciiTheme="majorHAnsi" w:hAnsiTheme="majorHAnsi"/>
        </w:rPr>
        <w:t xml:space="preserve"> a házba és a családba</w:t>
      </w:r>
      <w:r>
        <w:rPr>
          <w:rFonts w:asciiTheme="majorHAnsi" w:hAnsiTheme="majorHAnsi"/>
        </w:rPr>
        <w:t>, majd 1972-ben Csorba veje, s halála után hagyatékának gondozója lettem</w:t>
      </w:r>
      <w:r w:rsidRPr="00FA0654">
        <w:rPr>
          <w:rFonts w:asciiTheme="majorHAnsi" w:hAnsiTheme="majorHAnsi"/>
        </w:rPr>
        <w:t xml:space="preserve">. </w:t>
      </w:r>
    </w:p>
    <w:p w:rsidR="00D06BB1" w:rsidRDefault="00D06BB1" w:rsidP="00D06BB1">
      <w:pPr>
        <w:spacing w:after="0" w:line="240" w:lineRule="auto"/>
        <w:ind w:firstLine="708"/>
        <w:jc w:val="both"/>
        <w:rPr>
          <w:rFonts w:asciiTheme="majorHAnsi" w:hAnsiTheme="majorHAnsi"/>
        </w:rPr>
      </w:pPr>
      <w:r>
        <w:rPr>
          <w:rFonts w:asciiTheme="majorHAnsi" w:hAnsiTheme="majorHAnsi"/>
        </w:rPr>
        <w:lastRenderedPageBreak/>
        <w:t>Tanúsíthatom, a</w:t>
      </w:r>
      <w:r w:rsidRPr="00FA0654">
        <w:rPr>
          <w:rFonts w:asciiTheme="majorHAnsi" w:hAnsiTheme="majorHAnsi"/>
        </w:rPr>
        <w:t xml:space="preserve"> bejutás a házba </w:t>
      </w:r>
      <w:r>
        <w:rPr>
          <w:rFonts w:asciiTheme="majorHAnsi" w:hAnsiTheme="majorHAnsi"/>
        </w:rPr>
        <w:t>itt is</w:t>
      </w:r>
      <w:r w:rsidRPr="00FA0654">
        <w:rPr>
          <w:rFonts w:asciiTheme="majorHAnsi" w:hAnsiTheme="majorHAnsi"/>
        </w:rPr>
        <w:t xml:space="preserve"> úgy történt, ahogyan </w:t>
      </w:r>
      <w:r>
        <w:rPr>
          <w:rFonts w:asciiTheme="majorHAnsi" w:hAnsiTheme="majorHAnsi"/>
        </w:rPr>
        <w:t xml:space="preserve">a </w:t>
      </w:r>
      <w:proofErr w:type="spellStart"/>
      <w:r>
        <w:rPr>
          <w:rFonts w:asciiTheme="majorHAnsi" w:hAnsiTheme="majorHAnsi"/>
        </w:rPr>
        <w:t>Kulich</w:t>
      </w:r>
      <w:proofErr w:type="spellEnd"/>
      <w:r>
        <w:rPr>
          <w:rFonts w:asciiTheme="majorHAnsi" w:hAnsiTheme="majorHAnsi"/>
        </w:rPr>
        <w:t xml:space="preserve"> </w:t>
      </w:r>
      <w:proofErr w:type="spellStart"/>
      <w:r>
        <w:rPr>
          <w:rFonts w:asciiTheme="majorHAnsi" w:hAnsiTheme="majorHAnsi"/>
        </w:rPr>
        <w:t>Gy</w:t>
      </w:r>
      <w:proofErr w:type="spellEnd"/>
      <w:r>
        <w:rPr>
          <w:rFonts w:asciiTheme="majorHAnsi" w:hAnsiTheme="majorHAnsi"/>
        </w:rPr>
        <w:t xml:space="preserve">. </w:t>
      </w:r>
      <w:proofErr w:type="gramStart"/>
      <w:r>
        <w:rPr>
          <w:rFonts w:asciiTheme="majorHAnsi" w:hAnsiTheme="majorHAnsi"/>
        </w:rPr>
        <w:t>utcában</w:t>
      </w:r>
      <w:proofErr w:type="gramEnd"/>
      <w:r w:rsidRPr="00FA0654">
        <w:rPr>
          <w:rFonts w:asciiTheme="majorHAnsi" w:hAnsiTheme="majorHAnsi"/>
        </w:rPr>
        <w:t>: csakis Margitkán keresztül</w:t>
      </w:r>
      <w:r>
        <w:rPr>
          <w:rFonts w:asciiTheme="majorHAnsi" w:hAnsiTheme="majorHAnsi"/>
        </w:rPr>
        <w:t xml:space="preserve">. Ő, bárki érkezett is, </w:t>
      </w:r>
      <w:r w:rsidR="00BA0B14">
        <w:rPr>
          <w:rFonts w:asciiTheme="majorHAnsi" w:hAnsiTheme="majorHAnsi"/>
        </w:rPr>
        <w:t>már ott várta a vendéget a hosszúkás előszobában</w:t>
      </w:r>
      <w:proofErr w:type="gramStart"/>
      <w:r w:rsidR="00BA0B14">
        <w:rPr>
          <w:rFonts w:asciiTheme="majorHAnsi" w:hAnsiTheme="majorHAnsi"/>
        </w:rPr>
        <w:t>,  vagy</w:t>
      </w:r>
      <w:proofErr w:type="gramEnd"/>
      <w:r>
        <w:rPr>
          <w:rFonts w:asciiTheme="majorHAnsi" w:hAnsiTheme="majorHAnsi"/>
        </w:rPr>
        <w:t xml:space="preserve"> </w:t>
      </w:r>
      <w:r w:rsidRPr="00FA0654">
        <w:rPr>
          <w:rFonts w:asciiTheme="majorHAnsi" w:hAnsiTheme="majorHAnsi"/>
        </w:rPr>
        <w:t>előpattan</w:t>
      </w:r>
      <w:r w:rsidR="00BB24EA">
        <w:rPr>
          <w:rFonts w:asciiTheme="majorHAnsi" w:hAnsiTheme="majorHAnsi"/>
        </w:rPr>
        <w:t>va</w:t>
      </w:r>
      <w:r>
        <w:rPr>
          <w:rFonts w:asciiTheme="majorHAnsi" w:hAnsiTheme="majorHAnsi"/>
        </w:rPr>
        <w:t xml:space="preserve"> konyhájából </w:t>
      </w:r>
      <w:r w:rsidRPr="00FA0654">
        <w:rPr>
          <w:rFonts w:asciiTheme="majorHAnsi" w:hAnsiTheme="majorHAnsi"/>
        </w:rPr>
        <w:t>(szó szerint értendő</w:t>
      </w:r>
      <w:r w:rsidR="00BA0B14">
        <w:rPr>
          <w:rFonts w:asciiTheme="majorHAnsi" w:hAnsiTheme="majorHAnsi"/>
        </w:rPr>
        <w:t xml:space="preserve">;) </w:t>
      </w:r>
      <w:r w:rsidRPr="00FA0654">
        <w:rPr>
          <w:rFonts w:asciiTheme="majorHAnsi" w:hAnsiTheme="majorHAnsi"/>
        </w:rPr>
        <w:t>mosolyogva üdvözölt</w:t>
      </w:r>
      <w:r>
        <w:rPr>
          <w:rFonts w:asciiTheme="majorHAnsi" w:hAnsiTheme="majorHAnsi"/>
        </w:rPr>
        <w:t>e</w:t>
      </w:r>
      <w:r w:rsidRPr="00FA0654">
        <w:rPr>
          <w:rFonts w:asciiTheme="majorHAnsi" w:hAnsiTheme="majorHAnsi"/>
        </w:rPr>
        <w:t xml:space="preserve">, </w:t>
      </w:r>
      <w:r>
        <w:rPr>
          <w:rFonts w:asciiTheme="majorHAnsi" w:hAnsiTheme="majorHAnsi"/>
        </w:rPr>
        <w:t xml:space="preserve">majd ugyanazzal a mosollyal </w:t>
      </w:r>
      <w:r w:rsidR="00BB24EA">
        <w:rPr>
          <w:rFonts w:asciiTheme="majorHAnsi" w:hAnsiTheme="majorHAnsi"/>
        </w:rPr>
        <w:t xml:space="preserve">beljebb invitálta, vagy éppen </w:t>
      </w:r>
      <w:r>
        <w:rPr>
          <w:rFonts w:asciiTheme="majorHAnsi" w:hAnsiTheme="majorHAnsi"/>
        </w:rPr>
        <w:t>eltanácsolta</w:t>
      </w:r>
      <w:r w:rsidR="00BB24EA">
        <w:rPr>
          <w:rFonts w:asciiTheme="majorHAnsi" w:hAnsiTheme="majorHAnsi"/>
        </w:rPr>
        <w:t>.</w:t>
      </w:r>
      <w:r>
        <w:rPr>
          <w:rFonts w:asciiTheme="majorHAnsi" w:hAnsiTheme="majorHAnsi"/>
        </w:rPr>
        <w:t xml:space="preserve"> </w:t>
      </w:r>
      <w:r w:rsidR="00BB24EA">
        <w:rPr>
          <w:rFonts w:asciiTheme="majorHAnsi" w:hAnsiTheme="majorHAnsi"/>
        </w:rPr>
        <w:t xml:space="preserve">Csakis az találkozhatott a költővel, akit ő, a hűséges házőrző beengedett. </w:t>
      </w:r>
      <w:r>
        <w:rPr>
          <w:rFonts w:asciiTheme="majorHAnsi" w:hAnsiTheme="majorHAnsi"/>
        </w:rPr>
        <w:t xml:space="preserve">A Csorbával való első találkozásról mindenki </w:t>
      </w:r>
      <w:r w:rsidRPr="00FA0654">
        <w:rPr>
          <w:rFonts w:asciiTheme="majorHAnsi" w:hAnsiTheme="majorHAnsi"/>
        </w:rPr>
        <w:t>megrázó élmény</w:t>
      </w:r>
      <w:r>
        <w:rPr>
          <w:rFonts w:asciiTheme="majorHAnsi" w:hAnsiTheme="majorHAnsi"/>
        </w:rPr>
        <w:t>ként számolt be: e</w:t>
      </w:r>
      <w:r w:rsidRPr="00FA0654">
        <w:rPr>
          <w:rFonts w:asciiTheme="majorHAnsi" w:hAnsiTheme="majorHAnsi"/>
        </w:rPr>
        <w:t>gy nagyon szép</w:t>
      </w:r>
      <w:r>
        <w:rPr>
          <w:rFonts w:asciiTheme="majorHAnsi" w:hAnsiTheme="majorHAnsi"/>
        </w:rPr>
        <w:t>,</w:t>
      </w:r>
      <w:r w:rsidRPr="00FA0654">
        <w:rPr>
          <w:rFonts w:asciiTheme="majorHAnsi" w:hAnsiTheme="majorHAnsi"/>
        </w:rPr>
        <w:t xml:space="preserve"> </w:t>
      </w:r>
      <w:r w:rsidR="009F37AD">
        <w:rPr>
          <w:rFonts w:asciiTheme="majorHAnsi" w:hAnsiTheme="majorHAnsi"/>
        </w:rPr>
        <w:t>sötét</w:t>
      </w:r>
      <w:r w:rsidRPr="00FA0654">
        <w:rPr>
          <w:rFonts w:asciiTheme="majorHAnsi" w:hAnsiTheme="majorHAnsi"/>
        </w:rPr>
        <w:t xml:space="preserve">barna hajú, </w:t>
      </w:r>
      <w:r w:rsidR="009F37AD">
        <w:rPr>
          <w:rFonts w:asciiTheme="majorHAnsi" w:hAnsiTheme="majorHAnsi"/>
        </w:rPr>
        <w:t>fekete</w:t>
      </w:r>
      <w:r w:rsidRPr="00FA0654">
        <w:rPr>
          <w:rFonts w:asciiTheme="majorHAnsi" w:hAnsiTheme="majorHAnsi"/>
        </w:rPr>
        <w:t xml:space="preserve"> szemű embe</w:t>
      </w:r>
      <w:r>
        <w:rPr>
          <w:rFonts w:asciiTheme="majorHAnsi" w:hAnsiTheme="majorHAnsi"/>
        </w:rPr>
        <w:t xml:space="preserve">rre emlékeznek, </w:t>
      </w:r>
      <w:r w:rsidR="009F37AD">
        <w:rPr>
          <w:rFonts w:asciiTheme="majorHAnsi" w:hAnsiTheme="majorHAnsi"/>
        </w:rPr>
        <w:t xml:space="preserve">aki hiányzó jobbja helyett bal kezét nyújtva mutatkozott be, s aki felől olyan határozottság áramlott, </w:t>
      </w:r>
      <w:r w:rsidR="001E1B0A">
        <w:rPr>
          <w:rFonts w:asciiTheme="majorHAnsi" w:hAnsiTheme="majorHAnsi"/>
        </w:rPr>
        <w:t xml:space="preserve">hogy </w:t>
      </w:r>
      <w:r>
        <w:rPr>
          <w:rFonts w:asciiTheme="majorHAnsi" w:hAnsiTheme="majorHAnsi"/>
        </w:rPr>
        <w:t xml:space="preserve">szólnia sem kellett, </w:t>
      </w:r>
      <w:r w:rsidR="001E1B0A">
        <w:rPr>
          <w:rFonts w:asciiTheme="majorHAnsi" w:hAnsiTheme="majorHAnsi"/>
        </w:rPr>
        <w:t xml:space="preserve">mégis </w:t>
      </w:r>
      <w:r>
        <w:rPr>
          <w:rFonts w:asciiTheme="majorHAnsi" w:hAnsiTheme="majorHAnsi"/>
        </w:rPr>
        <w:t>azonnal tudhatta róla</w:t>
      </w:r>
      <w:r w:rsidR="001E1B0A" w:rsidRPr="001E1B0A">
        <w:rPr>
          <w:rFonts w:asciiTheme="majorHAnsi" w:hAnsiTheme="majorHAnsi"/>
        </w:rPr>
        <w:t xml:space="preserve"> </w:t>
      </w:r>
      <w:r w:rsidR="001E1B0A">
        <w:rPr>
          <w:rFonts w:asciiTheme="majorHAnsi" w:hAnsiTheme="majorHAnsi"/>
        </w:rPr>
        <w:t>mindenki</w:t>
      </w:r>
      <w:r>
        <w:rPr>
          <w:rFonts w:asciiTheme="majorHAnsi" w:hAnsiTheme="majorHAnsi"/>
        </w:rPr>
        <w:t>, bárhol is zajlott a találkozás, hogy ott ő a főnök.</w:t>
      </w:r>
      <w:r w:rsidRPr="005F5373">
        <w:rPr>
          <w:rFonts w:asciiTheme="majorHAnsi" w:hAnsiTheme="majorHAnsi"/>
        </w:rPr>
        <w:t xml:space="preserve"> </w:t>
      </w:r>
      <w:r>
        <w:rPr>
          <w:rFonts w:asciiTheme="majorHAnsi" w:hAnsiTheme="majorHAnsi"/>
        </w:rPr>
        <w:t xml:space="preserve">Persze, Csorba ki is követelte magának ezt a szerepet, tisztet, tiszteletet, megsértődött, tüskéit kieresztette, ha valaki nem adta meg azt neki. </w:t>
      </w:r>
    </w:p>
    <w:p w:rsidR="00D06BB1" w:rsidRDefault="00D06BB1" w:rsidP="00D06BB1">
      <w:pPr>
        <w:spacing w:after="0" w:line="240" w:lineRule="auto"/>
        <w:ind w:firstLine="708"/>
        <w:jc w:val="both"/>
        <w:rPr>
          <w:rFonts w:asciiTheme="majorHAnsi" w:hAnsiTheme="majorHAnsi"/>
        </w:rPr>
      </w:pPr>
      <w:r>
        <w:rPr>
          <w:rFonts w:asciiTheme="majorHAnsi" w:hAnsiTheme="majorHAnsi"/>
        </w:rPr>
        <w:t>Í</w:t>
      </w:r>
      <w:r w:rsidRPr="00FA0654">
        <w:rPr>
          <w:rFonts w:asciiTheme="majorHAnsi" w:hAnsiTheme="majorHAnsi"/>
        </w:rPr>
        <w:t xml:space="preserve">gy esett </w:t>
      </w:r>
      <w:r>
        <w:rPr>
          <w:rFonts w:asciiTheme="majorHAnsi" w:hAnsiTheme="majorHAnsi"/>
        </w:rPr>
        <w:t>Csorbával és Margitkával</w:t>
      </w:r>
      <w:r w:rsidRPr="00FA0654">
        <w:rPr>
          <w:rFonts w:asciiTheme="majorHAnsi" w:hAnsiTheme="majorHAnsi"/>
        </w:rPr>
        <w:t xml:space="preserve"> az én első találkozásom </w:t>
      </w:r>
      <w:r>
        <w:rPr>
          <w:rFonts w:asciiTheme="majorHAnsi" w:hAnsiTheme="majorHAnsi"/>
        </w:rPr>
        <w:t>is</w:t>
      </w:r>
      <w:r w:rsidR="001E1B0A">
        <w:rPr>
          <w:rFonts w:asciiTheme="majorHAnsi" w:hAnsiTheme="majorHAnsi"/>
        </w:rPr>
        <w:t xml:space="preserve"> 1969-ben, aztán</w:t>
      </w:r>
      <w:r w:rsidRPr="00FA0654">
        <w:rPr>
          <w:rFonts w:asciiTheme="majorHAnsi" w:hAnsiTheme="majorHAnsi"/>
        </w:rPr>
        <w:t xml:space="preserve"> 1998-ig, míg Margitka el ne</w:t>
      </w:r>
      <w:r>
        <w:rPr>
          <w:rFonts w:asciiTheme="majorHAnsi" w:hAnsiTheme="majorHAnsi"/>
        </w:rPr>
        <w:t>m</w:t>
      </w:r>
      <w:r w:rsidRPr="00FA0654">
        <w:rPr>
          <w:rFonts w:asciiTheme="majorHAnsi" w:hAnsiTheme="majorHAnsi"/>
        </w:rPr>
        <w:t xml:space="preserve"> adta a házat, szinte minden nap</w:t>
      </w:r>
      <w:r>
        <w:rPr>
          <w:rFonts w:asciiTheme="majorHAnsi" w:hAnsiTheme="majorHAnsi"/>
        </w:rPr>
        <w:t>, sokszor naponta többször is</w:t>
      </w:r>
      <w:r w:rsidRPr="00FA0654">
        <w:rPr>
          <w:rFonts w:asciiTheme="majorHAnsi" w:hAnsiTheme="majorHAnsi"/>
        </w:rPr>
        <w:t xml:space="preserve"> bementem itt az udvarba, az udvari házba. </w:t>
      </w:r>
      <w:r>
        <w:rPr>
          <w:rFonts w:asciiTheme="majorHAnsi" w:hAnsiTheme="majorHAnsi"/>
        </w:rPr>
        <w:t xml:space="preserve">Akkor még nem ilyen modern, önműködő kapu volt itt, hanem egy kétszárnyú, zöld vaskapu, nem olyan nagyon régóta van ez az „villanyos”. </w:t>
      </w:r>
      <w:r w:rsidR="001E1B0A">
        <w:rPr>
          <w:rFonts w:asciiTheme="majorHAnsi" w:hAnsiTheme="majorHAnsi"/>
        </w:rPr>
        <w:t>Jöhettem</w:t>
      </w:r>
      <w:r>
        <w:rPr>
          <w:rFonts w:asciiTheme="majorHAnsi" w:hAnsiTheme="majorHAnsi"/>
        </w:rPr>
        <w:t xml:space="preserve"> én aztán</w:t>
      </w:r>
      <w:r w:rsidR="001E1B0A">
        <w:rPr>
          <w:rFonts w:asciiTheme="majorHAnsi" w:hAnsiTheme="majorHAnsi"/>
        </w:rPr>
        <w:t xml:space="preserve"> ide akárhányszor</w:t>
      </w:r>
      <w:r>
        <w:rPr>
          <w:rFonts w:asciiTheme="majorHAnsi" w:hAnsiTheme="majorHAnsi"/>
        </w:rPr>
        <w:t xml:space="preserve">, Csorbát mégiscsak akkor láttam, </w:t>
      </w:r>
      <w:r w:rsidR="001E1B0A">
        <w:rPr>
          <w:rFonts w:asciiTheme="majorHAnsi" w:hAnsiTheme="majorHAnsi"/>
        </w:rPr>
        <w:t>amikor</w:t>
      </w:r>
      <w:r>
        <w:rPr>
          <w:rFonts w:asciiTheme="majorHAnsi" w:hAnsiTheme="majorHAnsi"/>
        </w:rPr>
        <w:t xml:space="preserve"> is akarta. Amikor a </w:t>
      </w:r>
      <w:r w:rsidR="001E1B0A">
        <w:rPr>
          <w:rFonts w:asciiTheme="majorHAnsi" w:hAnsiTheme="majorHAnsi"/>
        </w:rPr>
        <w:t>nappali</w:t>
      </w:r>
      <w:r>
        <w:rPr>
          <w:rFonts w:asciiTheme="majorHAnsi" w:hAnsiTheme="majorHAnsi"/>
        </w:rPr>
        <w:t xml:space="preserve"> ajtaja, ahonnan az ő szobájába lehetett jutni, be volt csukva, mindenki lábujjhegyen járt, tudta, hogy a költő dolgozik… vagy mérges. Ha mégis muszáj volt ilyenkor is bemenni a házba, akkor az előszobából nyíló jobboldali ajtók valamelyikén mentünk be: vagy a másodikon a konyhába, ahonnan a kertbe is ki lehetett jutni, vagy az elsőn a lányszobába, a három lány lakosztályába. Ezt inkább nem írnám le, mindenki képzelje el magának, milyen lehet egy „lányszoba”, három lánnyal. Csak annyit erről: </w:t>
      </w:r>
      <w:r w:rsidR="001E1B0A">
        <w:rPr>
          <w:rFonts w:asciiTheme="majorHAnsi" w:hAnsiTheme="majorHAnsi"/>
        </w:rPr>
        <w:t xml:space="preserve">ez </w:t>
      </w:r>
      <w:r>
        <w:rPr>
          <w:rFonts w:asciiTheme="majorHAnsi" w:hAnsiTheme="majorHAnsi"/>
        </w:rPr>
        <w:t xml:space="preserve">volt </w:t>
      </w:r>
      <w:proofErr w:type="spellStart"/>
      <w:r>
        <w:rPr>
          <w:rFonts w:asciiTheme="majorHAnsi" w:hAnsiTheme="majorHAnsi"/>
        </w:rPr>
        <w:t>Csorbáéknál</w:t>
      </w:r>
      <w:proofErr w:type="spellEnd"/>
      <w:r>
        <w:rPr>
          <w:rFonts w:asciiTheme="majorHAnsi" w:hAnsiTheme="majorHAnsi"/>
        </w:rPr>
        <w:t xml:space="preserve"> </w:t>
      </w:r>
      <w:r w:rsidR="001E1B0A">
        <w:rPr>
          <w:rFonts w:asciiTheme="majorHAnsi" w:hAnsiTheme="majorHAnsi"/>
        </w:rPr>
        <w:t xml:space="preserve">egyben </w:t>
      </w:r>
      <w:r w:rsidR="00842FB3">
        <w:rPr>
          <w:rFonts w:asciiTheme="majorHAnsi" w:hAnsiTheme="majorHAnsi"/>
        </w:rPr>
        <w:t xml:space="preserve">a „családi fogadószoba” </w:t>
      </w:r>
      <w:r w:rsidR="001E1B0A">
        <w:rPr>
          <w:rFonts w:asciiTheme="majorHAnsi" w:hAnsiTheme="majorHAnsi"/>
        </w:rPr>
        <w:t>is</w:t>
      </w:r>
      <w:r>
        <w:rPr>
          <w:rFonts w:asciiTheme="majorHAnsi" w:hAnsiTheme="majorHAnsi"/>
        </w:rPr>
        <w:t>. Az év két legnagyobb katolikus ünnepén, karácsonykor és húsvétkor, de név- és születésnapokon is, mikor a „</w:t>
      </w:r>
      <w:r w:rsidR="00842FB3">
        <w:rPr>
          <w:rFonts w:asciiTheme="majorHAnsi" w:hAnsiTheme="majorHAnsi"/>
        </w:rPr>
        <w:t>nagycsalád”</w:t>
      </w:r>
      <w:r>
        <w:rPr>
          <w:rFonts w:asciiTheme="majorHAnsi" w:hAnsiTheme="majorHAnsi"/>
        </w:rPr>
        <w:t xml:space="preserve"> </w:t>
      </w:r>
      <w:r w:rsidR="00842FB3">
        <w:rPr>
          <w:rFonts w:asciiTheme="majorHAnsi" w:hAnsiTheme="majorHAnsi"/>
        </w:rPr>
        <w:t>összegyűlt</w:t>
      </w:r>
      <w:r>
        <w:rPr>
          <w:rFonts w:asciiTheme="majorHAnsi" w:hAnsiTheme="majorHAnsi"/>
        </w:rPr>
        <w:t xml:space="preserve">, itt </w:t>
      </w:r>
      <w:r w:rsidR="00842FB3">
        <w:rPr>
          <w:rFonts w:asciiTheme="majorHAnsi" w:hAnsiTheme="majorHAnsi"/>
        </w:rPr>
        <w:t>tálalta</w:t>
      </w:r>
      <w:r>
        <w:rPr>
          <w:rFonts w:asciiTheme="majorHAnsi" w:hAnsiTheme="majorHAnsi"/>
        </w:rPr>
        <w:t xml:space="preserve"> Margitka </w:t>
      </w:r>
      <w:r w:rsidR="00842FB3">
        <w:rPr>
          <w:rFonts w:asciiTheme="majorHAnsi" w:hAnsiTheme="majorHAnsi"/>
        </w:rPr>
        <w:t>a</w:t>
      </w:r>
      <w:r>
        <w:rPr>
          <w:rFonts w:asciiTheme="majorHAnsi" w:hAnsiTheme="majorHAnsi"/>
        </w:rPr>
        <w:t xml:space="preserve"> kiváló ünnepi ebéd</w:t>
      </w:r>
      <w:r w:rsidR="00842FB3">
        <w:rPr>
          <w:rFonts w:asciiTheme="majorHAnsi" w:hAnsiTheme="majorHAnsi"/>
        </w:rPr>
        <w:t>et, melyet természetesen ő készített.</w:t>
      </w:r>
      <w:r>
        <w:rPr>
          <w:rFonts w:asciiTheme="majorHAnsi" w:hAnsiTheme="majorHAnsi"/>
        </w:rPr>
        <w:t xml:space="preserve"> S természetesen itt állították-állítottuk fel a karácsonyfát is, amely alatt mindenki megkereshette ajándékát. </w:t>
      </w:r>
      <w:r w:rsidR="00842FB3">
        <w:rPr>
          <w:rFonts w:asciiTheme="majorHAnsi" w:hAnsiTheme="majorHAnsi"/>
        </w:rPr>
        <w:t xml:space="preserve">És még annyit: ahogyan sorra elköltöztek hazulról a lányok, úgy „fogytak” a szobából az ágyak és úgy nőtt a székek száma… Az állandó lakók ugyan gyakran felbukkanó, de mégiscsak vendégekké váltak. </w:t>
      </w:r>
    </w:p>
    <w:p w:rsidR="00D06BB1" w:rsidRPr="00FA0654" w:rsidRDefault="00D06BB1" w:rsidP="00D06BB1">
      <w:pPr>
        <w:spacing w:after="0" w:line="240" w:lineRule="auto"/>
        <w:ind w:firstLine="708"/>
        <w:jc w:val="both"/>
        <w:rPr>
          <w:rFonts w:asciiTheme="majorHAnsi" w:hAnsiTheme="majorHAnsi"/>
        </w:rPr>
      </w:pPr>
      <w:r>
        <w:rPr>
          <w:rFonts w:asciiTheme="majorHAnsi" w:hAnsiTheme="majorHAnsi"/>
        </w:rPr>
        <w:t>Előzetes b</w:t>
      </w:r>
      <w:r w:rsidRPr="00FA0654">
        <w:rPr>
          <w:rFonts w:asciiTheme="majorHAnsi" w:hAnsiTheme="majorHAnsi"/>
        </w:rPr>
        <w:t xml:space="preserve">ejelentés nélkül </w:t>
      </w:r>
      <w:r>
        <w:rPr>
          <w:rFonts w:asciiTheme="majorHAnsi" w:hAnsiTheme="majorHAnsi"/>
        </w:rPr>
        <w:t xml:space="preserve">Csorbához </w:t>
      </w:r>
      <w:r w:rsidR="003538C9">
        <w:rPr>
          <w:rFonts w:asciiTheme="majorHAnsi" w:hAnsiTheme="majorHAnsi"/>
        </w:rPr>
        <w:t xml:space="preserve">itt sem tudott </w:t>
      </w:r>
      <w:r>
        <w:rPr>
          <w:rFonts w:asciiTheme="majorHAnsi" w:hAnsiTheme="majorHAnsi"/>
        </w:rPr>
        <w:t>bejutni</w:t>
      </w:r>
      <w:r w:rsidR="003538C9" w:rsidRPr="003538C9">
        <w:rPr>
          <w:rFonts w:asciiTheme="majorHAnsi" w:hAnsiTheme="majorHAnsi"/>
        </w:rPr>
        <w:t xml:space="preserve"> </w:t>
      </w:r>
      <w:r w:rsidR="003538C9">
        <w:rPr>
          <w:rFonts w:asciiTheme="majorHAnsi" w:hAnsiTheme="majorHAnsi"/>
        </w:rPr>
        <w:t>senki,</w:t>
      </w:r>
      <w:r w:rsidRPr="00FA0654">
        <w:rPr>
          <w:rFonts w:asciiTheme="majorHAnsi" w:hAnsiTheme="majorHAnsi"/>
        </w:rPr>
        <w:t xml:space="preserve"> birodalma, </w:t>
      </w:r>
      <w:r>
        <w:rPr>
          <w:rFonts w:asciiTheme="majorHAnsi" w:hAnsiTheme="majorHAnsi"/>
        </w:rPr>
        <w:t xml:space="preserve">melyet </w:t>
      </w:r>
      <w:r w:rsidR="00BA7E1B">
        <w:rPr>
          <w:rFonts w:asciiTheme="majorHAnsi" w:hAnsiTheme="majorHAnsi"/>
        </w:rPr>
        <w:t xml:space="preserve">a figyelmesen </w:t>
      </w:r>
      <w:r>
        <w:rPr>
          <w:rFonts w:asciiTheme="majorHAnsi" w:hAnsiTheme="majorHAnsi"/>
        </w:rPr>
        <w:t xml:space="preserve">őrködő feleség </w:t>
      </w:r>
      <w:r w:rsidR="00BA7E1B">
        <w:rPr>
          <w:rFonts w:asciiTheme="majorHAnsi" w:hAnsiTheme="majorHAnsi"/>
        </w:rPr>
        <w:t xml:space="preserve">hermetikusan </w:t>
      </w:r>
      <w:r>
        <w:rPr>
          <w:rFonts w:asciiTheme="majorHAnsi" w:hAnsiTheme="majorHAnsi"/>
        </w:rPr>
        <w:t>elzárt a kéretlen jövevények elől</w:t>
      </w:r>
      <w:r w:rsidRPr="00B75D71">
        <w:rPr>
          <w:rFonts w:asciiTheme="majorHAnsi" w:hAnsiTheme="majorHAnsi"/>
        </w:rPr>
        <w:t>, a hallból nyíló</w:t>
      </w:r>
      <w:r>
        <w:rPr>
          <w:rFonts w:asciiTheme="majorHAnsi" w:hAnsiTheme="majorHAnsi"/>
        </w:rPr>
        <w:t xml:space="preserve"> ajtó mögött rejtező</w:t>
      </w:r>
      <w:r w:rsidRPr="00B75D71">
        <w:rPr>
          <w:rFonts w:asciiTheme="majorHAnsi" w:hAnsiTheme="majorHAnsi"/>
        </w:rPr>
        <w:t xml:space="preserve"> </w:t>
      </w:r>
      <w:r>
        <w:rPr>
          <w:rFonts w:asciiTheme="majorHAnsi" w:hAnsiTheme="majorHAnsi"/>
        </w:rPr>
        <w:t xml:space="preserve">keskeny </w:t>
      </w:r>
      <w:r w:rsidRPr="00FA0654">
        <w:rPr>
          <w:rFonts w:asciiTheme="majorHAnsi" w:hAnsiTheme="majorHAnsi"/>
        </w:rPr>
        <w:t>kis szoba</w:t>
      </w:r>
      <w:r>
        <w:rPr>
          <w:rFonts w:asciiTheme="majorHAnsi" w:hAnsiTheme="majorHAnsi"/>
        </w:rPr>
        <w:t xml:space="preserve"> volt.</w:t>
      </w:r>
      <w:r w:rsidRPr="00FA0654">
        <w:rPr>
          <w:rFonts w:asciiTheme="majorHAnsi" w:hAnsiTheme="majorHAnsi"/>
        </w:rPr>
        <w:t xml:space="preserve"> </w:t>
      </w:r>
      <w:r w:rsidR="00BA7E1B">
        <w:rPr>
          <w:rFonts w:asciiTheme="majorHAnsi" w:hAnsiTheme="majorHAnsi"/>
        </w:rPr>
        <w:t xml:space="preserve">Benne a </w:t>
      </w:r>
      <w:r w:rsidRPr="00FA0654">
        <w:rPr>
          <w:rFonts w:asciiTheme="majorHAnsi" w:hAnsiTheme="majorHAnsi"/>
        </w:rPr>
        <w:t xml:space="preserve">falak </w:t>
      </w:r>
      <w:r w:rsidR="00BA7E1B">
        <w:rPr>
          <w:rFonts w:asciiTheme="majorHAnsi" w:hAnsiTheme="majorHAnsi"/>
        </w:rPr>
        <w:t xml:space="preserve">földtől plafonig </w:t>
      </w:r>
      <w:r w:rsidR="00BA7E1B" w:rsidRPr="00FA0654">
        <w:rPr>
          <w:rFonts w:asciiTheme="majorHAnsi" w:hAnsiTheme="majorHAnsi"/>
        </w:rPr>
        <w:t xml:space="preserve">tele </w:t>
      </w:r>
      <w:r w:rsidR="00BA7E1B">
        <w:rPr>
          <w:rFonts w:asciiTheme="majorHAnsi" w:hAnsiTheme="majorHAnsi"/>
        </w:rPr>
        <w:t>voltak</w:t>
      </w:r>
      <w:r w:rsidR="00BA7E1B" w:rsidRPr="00FA0654">
        <w:rPr>
          <w:rFonts w:asciiTheme="majorHAnsi" w:hAnsiTheme="majorHAnsi"/>
        </w:rPr>
        <w:t xml:space="preserve"> polcokkal</w:t>
      </w:r>
      <w:r w:rsidRPr="00FA0654">
        <w:rPr>
          <w:rFonts w:asciiTheme="majorHAnsi" w:hAnsiTheme="majorHAnsi"/>
        </w:rPr>
        <w:t xml:space="preserve">, könyvekkel, </w:t>
      </w:r>
      <w:r>
        <w:rPr>
          <w:rFonts w:asciiTheme="majorHAnsi" w:hAnsiTheme="majorHAnsi"/>
        </w:rPr>
        <w:t>az ablak</w:t>
      </w:r>
      <w:r w:rsidR="002A2968">
        <w:rPr>
          <w:rFonts w:asciiTheme="majorHAnsi" w:hAnsiTheme="majorHAnsi"/>
        </w:rPr>
        <w:t>a</w:t>
      </w:r>
      <w:r>
        <w:rPr>
          <w:rFonts w:asciiTheme="majorHAnsi" w:hAnsiTheme="majorHAnsi"/>
        </w:rPr>
        <w:t xml:space="preserve"> alatt </w:t>
      </w:r>
      <w:r w:rsidRPr="00FA0654">
        <w:rPr>
          <w:rFonts w:asciiTheme="majorHAnsi" w:hAnsiTheme="majorHAnsi"/>
        </w:rPr>
        <w:t xml:space="preserve">valami nagy és igen erős </w:t>
      </w:r>
      <w:r>
        <w:rPr>
          <w:rFonts w:asciiTheme="majorHAnsi" w:hAnsiTheme="majorHAnsi"/>
        </w:rPr>
        <w:t>heverő</w:t>
      </w:r>
      <w:r w:rsidRPr="00FA0654">
        <w:rPr>
          <w:rFonts w:asciiTheme="majorHAnsi" w:hAnsiTheme="majorHAnsi"/>
        </w:rPr>
        <w:t xml:space="preserve">, </w:t>
      </w:r>
      <w:r w:rsidR="002A2968">
        <w:rPr>
          <w:rFonts w:asciiTheme="majorHAnsi" w:hAnsiTheme="majorHAnsi"/>
        </w:rPr>
        <w:t xml:space="preserve">amellett fejtől egy kis </w:t>
      </w:r>
      <w:r w:rsidR="002A2968" w:rsidRPr="00FA0654">
        <w:rPr>
          <w:rFonts w:asciiTheme="majorHAnsi" w:hAnsiTheme="majorHAnsi"/>
        </w:rPr>
        <w:t>asztal</w:t>
      </w:r>
      <w:r w:rsidR="002A2968">
        <w:rPr>
          <w:rFonts w:asciiTheme="majorHAnsi" w:hAnsiTheme="majorHAnsi"/>
        </w:rPr>
        <w:t>, mellette</w:t>
      </w:r>
      <w:r>
        <w:rPr>
          <w:rFonts w:asciiTheme="majorHAnsi" w:hAnsiTheme="majorHAnsi"/>
        </w:rPr>
        <w:t xml:space="preserve"> szék</w:t>
      </w:r>
      <w:r w:rsidR="002A2968">
        <w:rPr>
          <w:rFonts w:asciiTheme="majorHAnsi" w:hAnsiTheme="majorHAnsi"/>
        </w:rPr>
        <w:t>, ez volt a puritán</w:t>
      </w:r>
      <w:r>
        <w:rPr>
          <w:rFonts w:asciiTheme="majorHAnsi" w:hAnsiTheme="majorHAnsi"/>
        </w:rPr>
        <w:t xml:space="preserve"> </w:t>
      </w:r>
      <w:r w:rsidR="00BA7E1B">
        <w:rPr>
          <w:rFonts w:asciiTheme="majorHAnsi" w:hAnsiTheme="majorHAnsi"/>
        </w:rPr>
        <w:t>a bútorzat</w:t>
      </w:r>
      <w:r w:rsidR="002A2968">
        <w:rPr>
          <w:rFonts w:asciiTheme="majorHAnsi" w:hAnsiTheme="majorHAnsi"/>
        </w:rPr>
        <w:t>.</w:t>
      </w:r>
      <w:r w:rsidR="00BA7E1B">
        <w:rPr>
          <w:rFonts w:asciiTheme="majorHAnsi" w:hAnsiTheme="majorHAnsi"/>
        </w:rPr>
        <w:t xml:space="preserve"> </w:t>
      </w:r>
      <w:r w:rsidR="002A2968">
        <w:rPr>
          <w:rFonts w:asciiTheme="majorHAnsi" w:hAnsiTheme="majorHAnsi"/>
        </w:rPr>
        <w:t xml:space="preserve">Az asztal, de sokszor a szék is, nagy stószokban, óriási rendetlenségben </w:t>
      </w:r>
      <w:r w:rsidRPr="00FA0654">
        <w:rPr>
          <w:rFonts w:asciiTheme="majorHAnsi" w:hAnsiTheme="majorHAnsi"/>
        </w:rPr>
        <w:t>tele könyvekkel</w:t>
      </w:r>
      <w:r>
        <w:rPr>
          <w:rFonts w:asciiTheme="majorHAnsi" w:hAnsiTheme="majorHAnsi"/>
        </w:rPr>
        <w:t>, amely</w:t>
      </w:r>
      <w:r w:rsidR="002A2968">
        <w:rPr>
          <w:rFonts w:asciiTheme="majorHAnsi" w:hAnsiTheme="majorHAnsi"/>
        </w:rPr>
        <w:t>ek között</w:t>
      </w:r>
      <w:r>
        <w:rPr>
          <w:rFonts w:asciiTheme="majorHAnsi" w:hAnsiTheme="majorHAnsi"/>
        </w:rPr>
        <w:t xml:space="preserve"> csak a költő ismerte ki magát, és amely</w:t>
      </w:r>
      <w:r w:rsidR="002A2968">
        <w:rPr>
          <w:rFonts w:asciiTheme="majorHAnsi" w:hAnsiTheme="majorHAnsi"/>
        </w:rPr>
        <w:t>ek</w:t>
      </w:r>
      <w:r>
        <w:rPr>
          <w:rFonts w:asciiTheme="majorHAnsi" w:hAnsiTheme="majorHAnsi"/>
        </w:rPr>
        <w:t>hez hozzányúlni szigorúan tilos volt.</w:t>
      </w:r>
      <w:r w:rsidRPr="00FA0654">
        <w:rPr>
          <w:rFonts w:asciiTheme="majorHAnsi" w:hAnsiTheme="majorHAnsi"/>
        </w:rPr>
        <w:t xml:space="preserve"> A hallban</w:t>
      </w:r>
      <w:r>
        <w:rPr>
          <w:rFonts w:asciiTheme="majorHAnsi" w:hAnsiTheme="majorHAnsi"/>
        </w:rPr>
        <w:t xml:space="preserve"> meg</w:t>
      </w:r>
      <w:r w:rsidRPr="00FA0654">
        <w:rPr>
          <w:rFonts w:asciiTheme="majorHAnsi" w:hAnsiTheme="majorHAnsi"/>
        </w:rPr>
        <w:t xml:space="preserve"> </w:t>
      </w:r>
      <w:r>
        <w:rPr>
          <w:rFonts w:asciiTheme="majorHAnsi" w:hAnsiTheme="majorHAnsi"/>
        </w:rPr>
        <w:t>a</w:t>
      </w:r>
      <w:r w:rsidRPr="00FA0654">
        <w:rPr>
          <w:rFonts w:asciiTheme="majorHAnsi" w:hAnsiTheme="majorHAnsi"/>
        </w:rPr>
        <w:t xml:space="preserve"> </w:t>
      </w:r>
      <w:r w:rsidR="002A2968">
        <w:rPr>
          <w:rFonts w:asciiTheme="majorHAnsi" w:hAnsiTheme="majorHAnsi"/>
        </w:rPr>
        <w:t>kis dolgozó</w:t>
      </w:r>
      <w:r w:rsidRPr="00FA0654">
        <w:rPr>
          <w:rFonts w:asciiTheme="majorHAnsi" w:hAnsiTheme="majorHAnsi"/>
        </w:rPr>
        <w:t xml:space="preserve">szobában </w:t>
      </w:r>
      <w:r>
        <w:rPr>
          <w:rFonts w:asciiTheme="majorHAnsi" w:hAnsiTheme="majorHAnsi"/>
        </w:rPr>
        <w:t>pedig</w:t>
      </w:r>
      <w:r w:rsidRPr="00FA0654">
        <w:rPr>
          <w:rFonts w:asciiTheme="majorHAnsi" w:hAnsiTheme="majorHAnsi"/>
        </w:rPr>
        <w:t xml:space="preserve"> az idő múlásával</w:t>
      </w:r>
      <w:r>
        <w:rPr>
          <w:rFonts w:asciiTheme="majorHAnsi" w:hAnsiTheme="majorHAnsi"/>
        </w:rPr>
        <w:t>, azt jelezve,</w:t>
      </w:r>
      <w:r w:rsidRPr="00FA0654">
        <w:rPr>
          <w:rFonts w:asciiTheme="majorHAnsi" w:hAnsiTheme="majorHAnsi"/>
        </w:rPr>
        <w:t xml:space="preserve"> egyre több </w:t>
      </w:r>
      <w:r>
        <w:rPr>
          <w:rFonts w:asciiTheme="majorHAnsi" w:hAnsiTheme="majorHAnsi"/>
        </w:rPr>
        <w:t>óra gyűlt Csorba köré:</w:t>
      </w:r>
      <w:r w:rsidRPr="00FA0654">
        <w:rPr>
          <w:rFonts w:asciiTheme="majorHAnsi" w:hAnsiTheme="majorHAnsi"/>
        </w:rPr>
        <w:t xml:space="preserve"> </w:t>
      </w:r>
      <w:r>
        <w:rPr>
          <w:rFonts w:asciiTheme="majorHAnsi" w:hAnsiTheme="majorHAnsi"/>
        </w:rPr>
        <w:t>állóóra, falióra, kakukkos óra, asztali órák, elektromos órák, elemes órák, és mindegyik járt és ütött. Mivel nem egyformán jártak, a 12-őt akár tíz percen keresztül is ütötték felváltva… és éjjel is. É</w:t>
      </w:r>
      <w:r w:rsidRPr="00FA0654">
        <w:rPr>
          <w:rFonts w:asciiTheme="majorHAnsi" w:hAnsiTheme="majorHAnsi"/>
        </w:rPr>
        <w:t xml:space="preserve">s </w:t>
      </w:r>
      <w:r>
        <w:rPr>
          <w:rFonts w:asciiTheme="majorHAnsi" w:hAnsiTheme="majorHAnsi"/>
        </w:rPr>
        <w:t>csengők, csengők, csengők voltak mindenütt</w:t>
      </w:r>
      <w:r w:rsidRPr="00FA0654">
        <w:rPr>
          <w:rFonts w:asciiTheme="majorHAnsi" w:hAnsiTheme="majorHAnsi"/>
        </w:rPr>
        <w:t xml:space="preserve">… </w:t>
      </w:r>
      <w:r w:rsidR="003538C9">
        <w:rPr>
          <w:rFonts w:asciiTheme="majorHAnsi" w:hAnsiTheme="majorHAnsi"/>
        </w:rPr>
        <w:t>Általában</w:t>
      </w:r>
      <w:r>
        <w:rPr>
          <w:rFonts w:asciiTheme="majorHAnsi" w:hAnsiTheme="majorHAnsi"/>
        </w:rPr>
        <w:t xml:space="preserve"> </w:t>
      </w:r>
      <w:r w:rsidRPr="00FA0654">
        <w:rPr>
          <w:rFonts w:asciiTheme="majorHAnsi" w:hAnsiTheme="majorHAnsi"/>
        </w:rPr>
        <w:t xml:space="preserve">Margitka </w:t>
      </w:r>
      <w:r>
        <w:rPr>
          <w:rFonts w:asciiTheme="majorHAnsi" w:hAnsiTheme="majorHAnsi"/>
        </w:rPr>
        <w:t>hozta</w:t>
      </w:r>
      <w:r w:rsidRPr="00FA0654">
        <w:rPr>
          <w:rFonts w:asciiTheme="majorHAnsi" w:hAnsiTheme="majorHAnsi"/>
        </w:rPr>
        <w:t xml:space="preserve"> neki </w:t>
      </w:r>
      <w:r>
        <w:rPr>
          <w:rFonts w:asciiTheme="majorHAnsi" w:hAnsiTheme="majorHAnsi"/>
        </w:rPr>
        <w:t>a csengőket a pécsi vásárból, de</w:t>
      </w:r>
      <w:r w:rsidRPr="00FA0654">
        <w:rPr>
          <w:rFonts w:asciiTheme="majorHAnsi" w:hAnsiTheme="majorHAnsi"/>
        </w:rPr>
        <w:t xml:space="preserve"> aztán egyre többet kapott </w:t>
      </w:r>
      <w:r>
        <w:rPr>
          <w:rFonts w:asciiTheme="majorHAnsi" w:hAnsiTheme="majorHAnsi"/>
        </w:rPr>
        <w:t xml:space="preserve">a költő a </w:t>
      </w:r>
      <w:r w:rsidRPr="00FA0654">
        <w:rPr>
          <w:rFonts w:asciiTheme="majorHAnsi" w:hAnsiTheme="majorHAnsi"/>
        </w:rPr>
        <w:t>barátaitól</w:t>
      </w:r>
      <w:r>
        <w:rPr>
          <w:rFonts w:asciiTheme="majorHAnsi" w:hAnsiTheme="majorHAnsi"/>
        </w:rPr>
        <w:t xml:space="preserve"> is</w:t>
      </w:r>
      <w:r w:rsidRPr="00FA0654">
        <w:rPr>
          <w:rFonts w:asciiTheme="majorHAnsi" w:hAnsiTheme="majorHAnsi"/>
        </w:rPr>
        <w:t xml:space="preserve">, akik jól ismerték hobbyját. </w:t>
      </w:r>
      <w:r w:rsidR="00933101">
        <w:rPr>
          <w:rFonts w:asciiTheme="majorHAnsi" w:hAnsiTheme="majorHAnsi"/>
        </w:rPr>
        <w:t>Mivel a gyűjtemény</w:t>
      </w:r>
      <w:r w:rsidR="0033074E">
        <w:rPr>
          <w:rFonts w:asciiTheme="majorHAnsi" w:hAnsiTheme="majorHAnsi"/>
        </w:rPr>
        <w:t>ek</w:t>
      </w:r>
      <w:r w:rsidR="00933101">
        <w:rPr>
          <w:rFonts w:asciiTheme="majorHAnsi" w:hAnsiTheme="majorHAnsi"/>
        </w:rPr>
        <w:t xml:space="preserve"> darabjai hangot is adtak, lehetetlen volt nem észrevenni azokat, </w:t>
      </w:r>
      <w:r>
        <w:rPr>
          <w:rFonts w:asciiTheme="majorHAnsi" w:hAnsiTheme="majorHAnsi"/>
        </w:rPr>
        <w:t xml:space="preserve">Csorba </w:t>
      </w:r>
      <w:r w:rsidR="00933101">
        <w:rPr>
          <w:rFonts w:asciiTheme="majorHAnsi" w:hAnsiTheme="majorHAnsi"/>
        </w:rPr>
        <w:t xml:space="preserve">pedig </w:t>
      </w:r>
      <w:r>
        <w:rPr>
          <w:rFonts w:asciiTheme="majorHAnsi" w:hAnsiTheme="majorHAnsi"/>
        </w:rPr>
        <w:t>szívesen beszélt minden vendégnek mindegyik</w:t>
      </w:r>
      <w:r w:rsidR="00933101">
        <w:rPr>
          <w:rFonts w:asciiTheme="majorHAnsi" w:hAnsiTheme="majorHAnsi"/>
        </w:rPr>
        <w:t>ről</w:t>
      </w:r>
      <w:r>
        <w:rPr>
          <w:rFonts w:asciiTheme="majorHAnsi" w:hAnsiTheme="majorHAnsi"/>
        </w:rPr>
        <w:t>. Az egyik csengő már a bejárati ajtó nyitásakor jelzett. Mutatom is: ez a csengő volt az ajtó fölött, s ha valaki benyitott, azonnal megszólalt, jelezte a bentieknek az érkezőt, a bejövőnek pedig azt, hogy már tudnak róla</w:t>
      </w:r>
      <w:r w:rsidR="003538C9">
        <w:rPr>
          <w:rFonts w:asciiTheme="majorHAnsi" w:hAnsiTheme="majorHAnsi"/>
        </w:rPr>
        <w:t xml:space="preserve"> a bentiek</w:t>
      </w:r>
      <w:r>
        <w:rPr>
          <w:rFonts w:asciiTheme="majorHAnsi" w:hAnsiTheme="majorHAnsi"/>
        </w:rPr>
        <w:t xml:space="preserve">. Ugye, szép hangja van? A csengők aztán erősen megfogyatkoztak, Margitka, mondhatom így, boldog-boldogtalannak ajándékozott belőlük. Nekem meggyőződésem, ezeknek az elajándékozott csengőknek a látványa és hangja a költő üzenete a másik világból: a megajándékozottaknak Csorbát idézik, annak hangján szólalnak meg. </w:t>
      </w:r>
      <w:r w:rsidR="00933101">
        <w:rPr>
          <w:rFonts w:asciiTheme="majorHAnsi" w:hAnsiTheme="majorHAnsi"/>
        </w:rPr>
        <w:t xml:space="preserve">Margitka </w:t>
      </w:r>
      <w:r w:rsidR="003538C9">
        <w:rPr>
          <w:rFonts w:asciiTheme="majorHAnsi" w:hAnsiTheme="majorHAnsi"/>
        </w:rPr>
        <w:t>talán</w:t>
      </w:r>
      <w:r w:rsidR="00933101">
        <w:rPr>
          <w:rFonts w:asciiTheme="majorHAnsi" w:hAnsiTheme="majorHAnsi"/>
        </w:rPr>
        <w:t xml:space="preserve"> éppen ezért adott </w:t>
      </w:r>
      <w:r w:rsidR="003538C9">
        <w:rPr>
          <w:rFonts w:asciiTheme="majorHAnsi" w:hAnsiTheme="majorHAnsi"/>
        </w:rPr>
        <w:t xml:space="preserve">közülük </w:t>
      </w:r>
      <w:r w:rsidR="00933101">
        <w:rPr>
          <w:rFonts w:asciiTheme="majorHAnsi" w:hAnsiTheme="majorHAnsi"/>
        </w:rPr>
        <w:t>szívesen mindenkinek: emlékezzenek csak általuk is a költőre…</w:t>
      </w:r>
      <w:r>
        <w:rPr>
          <w:rFonts w:asciiTheme="majorHAnsi" w:hAnsiTheme="majorHAnsi"/>
        </w:rPr>
        <w:t xml:space="preserve">   </w:t>
      </w:r>
    </w:p>
    <w:p w:rsidR="00D06BB1" w:rsidRDefault="00D06BB1" w:rsidP="00D06BB1">
      <w:pPr>
        <w:spacing w:after="0" w:line="240" w:lineRule="auto"/>
        <w:ind w:firstLine="708"/>
        <w:jc w:val="both"/>
        <w:rPr>
          <w:rFonts w:asciiTheme="majorHAnsi" w:hAnsiTheme="majorHAnsi"/>
        </w:rPr>
      </w:pPr>
      <w:r>
        <w:rPr>
          <w:rFonts w:asciiTheme="majorHAnsi" w:hAnsiTheme="majorHAnsi"/>
        </w:rPr>
        <w:t>Csorba nemcsak alkotni zárkózott be a szobájába, hanem akkor is, amikor mérges volt, valamiért megbántva érezte magát, ilyesmi pedig, mivel könnyen megsértődött, nem ritkán fordult elő. A szobájába</w:t>
      </w:r>
      <w:r w:rsidR="00933101">
        <w:rPr>
          <w:rFonts w:asciiTheme="majorHAnsi" w:hAnsiTheme="majorHAnsi"/>
        </w:rPr>
        <w:t xml:space="preserve"> visszavonuló, </w:t>
      </w:r>
      <w:r>
        <w:rPr>
          <w:rFonts w:asciiTheme="majorHAnsi" w:hAnsiTheme="majorHAnsi"/>
        </w:rPr>
        <w:t>haragvó háziurat és a ház fölső részét nagyon ajánlatos vol</w:t>
      </w:r>
      <w:r w:rsidR="00933101">
        <w:rPr>
          <w:rFonts w:asciiTheme="majorHAnsi" w:hAnsiTheme="majorHAnsi"/>
        </w:rPr>
        <w:t xml:space="preserve">t kerülni a mosolyszünetekben: </w:t>
      </w:r>
      <w:r>
        <w:rPr>
          <w:rFonts w:asciiTheme="majorHAnsi" w:hAnsiTheme="majorHAnsi"/>
        </w:rPr>
        <w:t xml:space="preserve">ilyenkor vagy a kertbe, vagy a nappali és a költő szobája alatt lévő szuterénbe igyekeztünk elvonulni. Két szuterén szoba volt a házban, az egyik szürke beton aljzattal, ez volt a „szürke”, a másik piros betonaljzattal – valami festéket kevertek a betonhoz – </w:t>
      </w:r>
      <w:r>
        <w:rPr>
          <w:rFonts w:asciiTheme="majorHAnsi" w:hAnsiTheme="majorHAnsi"/>
        </w:rPr>
        <w:lastRenderedPageBreak/>
        <w:t xml:space="preserve">ez volt a „piros”. </w:t>
      </w:r>
      <w:r w:rsidR="00933101">
        <w:rPr>
          <w:rFonts w:asciiTheme="majorHAnsi" w:hAnsiTheme="majorHAnsi"/>
        </w:rPr>
        <w:t>Ezekben</w:t>
      </w:r>
      <w:r>
        <w:rPr>
          <w:rFonts w:asciiTheme="majorHAnsi" w:hAnsiTheme="majorHAnsi"/>
        </w:rPr>
        <w:t xml:space="preserve"> nem lakott senki, jó menedék volt</w:t>
      </w:r>
      <w:r w:rsidR="0033074E">
        <w:rPr>
          <w:rFonts w:asciiTheme="majorHAnsi" w:hAnsiTheme="majorHAnsi"/>
        </w:rPr>
        <w:t>ak</w:t>
      </w:r>
      <w:r>
        <w:rPr>
          <w:rFonts w:asciiTheme="majorHAnsi" w:hAnsiTheme="majorHAnsi"/>
        </w:rPr>
        <w:t xml:space="preserve"> a „zivataros” időkben. Egy teljes falat betöltő polcon sok könyv és régi újság, folyóirat volt a „pirosban” is, jó olvasnivalót mindig bőségesen biztosítva a „száműzöttnek”.   </w:t>
      </w:r>
    </w:p>
    <w:p w:rsidR="00D06BB1" w:rsidRDefault="00D06BB1" w:rsidP="00D06BB1">
      <w:pPr>
        <w:spacing w:after="0" w:line="240" w:lineRule="auto"/>
        <w:ind w:firstLine="708"/>
        <w:jc w:val="both"/>
        <w:rPr>
          <w:rFonts w:asciiTheme="majorHAnsi" w:hAnsiTheme="majorHAnsi"/>
        </w:rPr>
      </w:pPr>
      <w:r>
        <w:rPr>
          <w:rFonts w:asciiTheme="majorHAnsi" w:hAnsiTheme="majorHAnsi"/>
        </w:rPr>
        <w:t xml:space="preserve">Csorba pedig </w:t>
      </w:r>
      <w:r w:rsidR="0033074E">
        <w:rPr>
          <w:rFonts w:asciiTheme="majorHAnsi" w:hAnsiTheme="majorHAnsi"/>
        </w:rPr>
        <w:t xml:space="preserve">közben </w:t>
      </w:r>
      <w:r>
        <w:rPr>
          <w:rFonts w:asciiTheme="majorHAnsi" w:hAnsiTheme="majorHAnsi"/>
        </w:rPr>
        <w:t xml:space="preserve">fönt a szobájában feküdt heverőjén, életének alfa- és egyben </w:t>
      </w:r>
      <w:proofErr w:type="spellStart"/>
      <w:r>
        <w:rPr>
          <w:rFonts w:asciiTheme="majorHAnsi" w:hAnsiTheme="majorHAnsi"/>
        </w:rPr>
        <w:t>omega</w:t>
      </w:r>
      <w:proofErr w:type="spellEnd"/>
      <w:r>
        <w:rPr>
          <w:rFonts w:asciiTheme="majorHAnsi" w:hAnsiTheme="majorHAnsi"/>
        </w:rPr>
        <w:t xml:space="preserve"> pontján. A heverőről „nézte a plafont”, </w:t>
      </w:r>
      <w:r w:rsidR="009601FF">
        <w:rPr>
          <w:rFonts w:asciiTheme="majorHAnsi" w:hAnsiTheme="majorHAnsi"/>
        </w:rPr>
        <w:t>a heverőn, csonka bal kezére támaszkodva</w:t>
      </w:r>
      <w:r>
        <w:rPr>
          <w:rFonts w:asciiTheme="majorHAnsi" w:hAnsiTheme="majorHAnsi"/>
        </w:rPr>
        <w:t xml:space="preserve"> írta verseit, azon tervezte a maga, s a családja jövőjét, arról adta ki napi-heti-, vagy hosszabb időre szóló utasításait, azon ápolták szerettei halálos betegen, s végül azon halt meg, onnan vitték utolsó útjára, itt a kapu előtt álló halottaskocsiba, 1995. szeptember 13.-án. </w:t>
      </w:r>
    </w:p>
    <w:p w:rsidR="00D06BB1" w:rsidRDefault="00D06BB1" w:rsidP="00D06BB1">
      <w:pPr>
        <w:spacing w:after="0" w:line="240" w:lineRule="auto"/>
        <w:ind w:firstLine="708"/>
        <w:jc w:val="both"/>
        <w:rPr>
          <w:rFonts w:asciiTheme="majorHAnsi" w:hAnsiTheme="majorHAnsi"/>
        </w:rPr>
      </w:pPr>
      <w:r>
        <w:rPr>
          <w:rFonts w:asciiTheme="majorHAnsi" w:hAnsiTheme="majorHAnsi"/>
        </w:rPr>
        <w:t>De vissza az élethez! Amikor a költő megunta az „elmélkedést”</w:t>
      </w:r>
      <w:r w:rsidR="009601FF">
        <w:rPr>
          <w:rFonts w:asciiTheme="majorHAnsi" w:hAnsiTheme="majorHAnsi"/>
        </w:rPr>
        <w:t xml:space="preserve">, </w:t>
      </w:r>
      <w:r>
        <w:rPr>
          <w:rFonts w:asciiTheme="majorHAnsi" w:hAnsiTheme="majorHAnsi"/>
        </w:rPr>
        <w:t>vagy elfáradt a munkában, kinyújtózott, felá</w:t>
      </w:r>
      <w:r w:rsidR="009601FF">
        <w:rPr>
          <w:rFonts w:asciiTheme="majorHAnsi" w:hAnsiTheme="majorHAnsi"/>
        </w:rPr>
        <w:t>llt a „kormányzói” heverő</w:t>
      </w:r>
      <w:r>
        <w:rPr>
          <w:rFonts w:asciiTheme="majorHAnsi" w:hAnsiTheme="majorHAnsi"/>
        </w:rPr>
        <w:t xml:space="preserve">jéről, s </w:t>
      </w:r>
      <w:r w:rsidR="009601FF">
        <w:rPr>
          <w:rFonts w:asciiTheme="majorHAnsi" w:hAnsiTheme="majorHAnsi"/>
        </w:rPr>
        <w:t>ablakából</w:t>
      </w:r>
      <w:r w:rsidR="00DA096E">
        <w:rPr>
          <w:rFonts w:asciiTheme="majorHAnsi" w:hAnsiTheme="majorHAnsi"/>
        </w:rPr>
        <w:t xml:space="preserve">, mint </w:t>
      </w:r>
      <w:r w:rsidR="00834BF9">
        <w:rPr>
          <w:rFonts w:asciiTheme="majorHAnsi" w:hAnsiTheme="majorHAnsi"/>
        </w:rPr>
        <w:t xml:space="preserve">egykor az </w:t>
      </w:r>
      <w:r w:rsidR="00DA096E">
        <w:rPr>
          <w:rFonts w:asciiTheme="majorHAnsi" w:hAnsiTheme="majorHAnsi"/>
        </w:rPr>
        <w:t>őrtoronyból,</w:t>
      </w:r>
      <w:r w:rsidR="009601FF">
        <w:rPr>
          <w:rFonts w:asciiTheme="majorHAnsi" w:hAnsiTheme="majorHAnsi"/>
        </w:rPr>
        <w:t xml:space="preserve"> </w:t>
      </w:r>
      <w:r>
        <w:rPr>
          <w:rFonts w:asciiTheme="majorHAnsi" w:hAnsiTheme="majorHAnsi"/>
        </w:rPr>
        <w:t>figyelte kertje alakváltozásait, követte a kert „élőlényeinek”, szőlőnek, epernek, virágoknak, fának, fűnek, mindenféle hasznos és haszontalan növénynek életét, fejlődését, őszi hervadását, téli tetszhalálát, tavaszi újjászületését, nyári burjánzását. És írta kerti tapasztalatairól a verseket. Ha pedig tekintetét fölemelte a kertről, akkor abból az ablakból, amíg a kert alját</w:t>
      </w:r>
      <w:r w:rsidR="00DA096E">
        <w:rPr>
          <w:rFonts w:asciiTheme="majorHAnsi" w:hAnsiTheme="majorHAnsi"/>
        </w:rPr>
        <w:t>, egyik felét,</w:t>
      </w:r>
      <w:r>
        <w:rPr>
          <w:rFonts w:asciiTheme="majorHAnsi" w:hAnsiTheme="majorHAnsi"/>
        </w:rPr>
        <w:t xml:space="preserve"> ki nem sajátították, hogy ott épüljön meg két négyemeletes házsor, az egész várost látta, teljes panorámaképet, s ahogyan mondani szokta, jó időben átlátott Jugoszláviába, </w:t>
      </w:r>
      <w:proofErr w:type="spellStart"/>
      <w:r>
        <w:rPr>
          <w:rFonts w:asciiTheme="majorHAnsi" w:hAnsiTheme="majorHAnsi"/>
        </w:rPr>
        <w:t>Titóékhoz</w:t>
      </w:r>
      <w:proofErr w:type="spellEnd"/>
      <w:r w:rsidR="00DA096E">
        <w:rPr>
          <w:rFonts w:asciiTheme="majorHAnsi" w:hAnsiTheme="majorHAnsi"/>
        </w:rPr>
        <w:t xml:space="preserve"> is</w:t>
      </w:r>
      <w:r>
        <w:rPr>
          <w:rFonts w:asciiTheme="majorHAnsi" w:hAnsiTheme="majorHAnsi"/>
        </w:rPr>
        <w:t>. Szívfájdalma nagy volt, amikor a kertje megcsonkult, elvesztette a búvóhelyét, s a csend egy részét is, hiszen az új négyemeletesek fiatal házasokkal, gyerekeikkel népesedtek be</w:t>
      </w:r>
      <w:r w:rsidR="009601FF">
        <w:rPr>
          <w:rFonts w:asciiTheme="majorHAnsi" w:hAnsiTheme="majorHAnsi"/>
        </w:rPr>
        <w:t>.</w:t>
      </w:r>
      <w:r>
        <w:rPr>
          <w:rFonts w:asciiTheme="majorHAnsi" w:hAnsiTheme="majorHAnsi"/>
        </w:rPr>
        <w:t xml:space="preserve"> </w:t>
      </w:r>
      <w:r w:rsidR="009601FF">
        <w:rPr>
          <w:rFonts w:asciiTheme="majorHAnsi" w:hAnsiTheme="majorHAnsi"/>
        </w:rPr>
        <w:t>A</w:t>
      </w:r>
      <w:r>
        <w:rPr>
          <w:rFonts w:asciiTheme="majorHAnsi" w:hAnsiTheme="majorHAnsi"/>
        </w:rPr>
        <w:t xml:space="preserve">z ő hangoskodásuk, s az, hogy Csorba minden mozdulatát láthatták ablakaikból, erősen rontotta ugyan az idillt, de elrontani nem tudta. </w:t>
      </w:r>
    </w:p>
    <w:p w:rsidR="00D06BB1" w:rsidRDefault="009601FF" w:rsidP="00D06BB1">
      <w:pPr>
        <w:spacing w:after="0" w:line="240" w:lineRule="auto"/>
        <w:ind w:firstLine="708"/>
        <w:jc w:val="both"/>
        <w:rPr>
          <w:rFonts w:asciiTheme="majorHAnsi" w:hAnsiTheme="majorHAnsi"/>
        </w:rPr>
      </w:pPr>
      <w:r>
        <w:rPr>
          <w:rFonts w:asciiTheme="majorHAnsi" w:hAnsiTheme="majorHAnsi"/>
        </w:rPr>
        <w:t>A költő</w:t>
      </w:r>
      <w:r w:rsidR="00D06BB1">
        <w:rPr>
          <w:rFonts w:asciiTheme="majorHAnsi" w:hAnsiTheme="majorHAnsi"/>
        </w:rPr>
        <w:t xml:space="preserve"> családjának, házának és kertjének teljhatalmú ura volt, jó vendéglátó, ha kedves és tehetséges barátok mentek hozzá, de rossz, ha hívatlanok és tehetségtelenek keveredtek oda. Azokat rövid úton eltanácsolta: irodalomtól is és a látogatástól is. </w:t>
      </w:r>
      <w:r w:rsidR="00834BF9">
        <w:rPr>
          <w:rFonts w:asciiTheme="majorHAnsi" w:hAnsiTheme="majorHAnsi"/>
        </w:rPr>
        <w:t>De, mondom,</w:t>
      </w:r>
      <w:r w:rsidR="00D06BB1">
        <w:rPr>
          <w:rFonts w:asciiTheme="majorHAnsi" w:hAnsiTheme="majorHAnsi"/>
        </w:rPr>
        <w:t xml:space="preserve"> akit szívesen látott, annak nagyon jó dolga volt: Margitka azonnal szaladt a pogácsákkal, frissen szedett gyümölcsökkel</w:t>
      </w:r>
      <w:r w:rsidR="00834BF9" w:rsidRPr="00834BF9">
        <w:rPr>
          <w:rFonts w:asciiTheme="majorHAnsi" w:hAnsiTheme="majorHAnsi"/>
        </w:rPr>
        <w:t xml:space="preserve"> </w:t>
      </w:r>
      <w:r w:rsidR="00834BF9">
        <w:rPr>
          <w:rFonts w:asciiTheme="majorHAnsi" w:hAnsiTheme="majorHAnsi"/>
        </w:rPr>
        <w:t>a fogadószobának is nevezhető nappaliba</w:t>
      </w:r>
      <w:r w:rsidR="00D06BB1">
        <w:rPr>
          <w:rFonts w:asciiTheme="majorHAnsi" w:hAnsiTheme="majorHAnsi"/>
        </w:rPr>
        <w:t xml:space="preserve">, sőt, kezdetben </w:t>
      </w:r>
      <w:r w:rsidR="00C51A1E">
        <w:rPr>
          <w:rFonts w:asciiTheme="majorHAnsi" w:hAnsiTheme="majorHAnsi"/>
        </w:rPr>
        <w:t xml:space="preserve">– főként, ha Lázár Ervin vagy </w:t>
      </w:r>
      <w:proofErr w:type="spellStart"/>
      <w:r w:rsidR="00C51A1E">
        <w:rPr>
          <w:rFonts w:asciiTheme="majorHAnsi" w:hAnsiTheme="majorHAnsi"/>
        </w:rPr>
        <w:t>Galsai</w:t>
      </w:r>
      <w:proofErr w:type="spellEnd"/>
      <w:r w:rsidR="00C51A1E">
        <w:rPr>
          <w:rFonts w:asciiTheme="majorHAnsi" w:hAnsiTheme="majorHAnsi"/>
        </w:rPr>
        <w:t xml:space="preserve"> Pongrác érkezett – </w:t>
      </w:r>
      <w:r w:rsidR="00D06BB1">
        <w:rPr>
          <w:rFonts w:asciiTheme="majorHAnsi" w:hAnsiTheme="majorHAnsi"/>
        </w:rPr>
        <w:t>saját készítésű borral is</w:t>
      </w:r>
      <w:r w:rsidR="00C51A1E">
        <w:rPr>
          <w:rFonts w:asciiTheme="majorHAnsi" w:hAnsiTheme="majorHAnsi"/>
        </w:rPr>
        <w:t>.</w:t>
      </w:r>
      <w:r w:rsidR="00D06BB1">
        <w:rPr>
          <w:rFonts w:asciiTheme="majorHAnsi" w:hAnsiTheme="majorHAnsi"/>
        </w:rPr>
        <w:t xml:space="preserve"> </w:t>
      </w:r>
      <w:r w:rsidR="00C51A1E">
        <w:rPr>
          <w:rFonts w:asciiTheme="majorHAnsi" w:hAnsiTheme="majorHAnsi"/>
        </w:rPr>
        <w:t>A</w:t>
      </w:r>
      <w:r w:rsidR="00834BF9">
        <w:rPr>
          <w:rFonts w:asciiTheme="majorHAnsi" w:hAnsiTheme="majorHAnsi"/>
        </w:rPr>
        <w:t xml:space="preserve"> </w:t>
      </w:r>
      <w:r w:rsidR="00D06BB1">
        <w:rPr>
          <w:rFonts w:asciiTheme="majorHAnsi" w:hAnsiTheme="majorHAnsi"/>
        </w:rPr>
        <w:t>kis szőlőprés még megvan, nálunk őrzi a régi idők emlékét</w:t>
      </w:r>
      <w:r w:rsidR="00C51A1E">
        <w:rPr>
          <w:rFonts w:asciiTheme="majorHAnsi" w:hAnsiTheme="majorHAnsi"/>
        </w:rPr>
        <w:t>…</w:t>
      </w:r>
      <w:r w:rsidR="00D06BB1">
        <w:rPr>
          <w:rFonts w:asciiTheme="majorHAnsi" w:hAnsiTheme="majorHAnsi"/>
        </w:rPr>
        <w:t xml:space="preserve"> </w:t>
      </w:r>
      <w:r w:rsidR="00D06BB1" w:rsidRPr="009601FF">
        <w:rPr>
          <w:rFonts w:asciiTheme="majorHAnsi" w:hAnsiTheme="majorHAnsi"/>
        </w:rPr>
        <w:t xml:space="preserve">Csorba </w:t>
      </w:r>
      <w:r w:rsidRPr="009601FF">
        <w:rPr>
          <w:rFonts w:asciiTheme="majorHAnsi" w:hAnsiTheme="majorHAnsi"/>
        </w:rPr>
        <w:t xml:space="preserve">pedig </w:t>
      </w:r>
      <w:r w:rsidR="00D06BB1" w:rsidRPr="009601FF">
        <w:rPr>
          <w:rFonts w:asciiTheme="majorHAnsi" w:hAnsiTheme="majorHAnsi"/>
        </w:rPr>
        <w:t>sziporkázott a látogatók előtt, szórakoztatta őket, v</w:t>
      </w:r>
      <w:r>
        <w:rPr>
          <w:rFonts w:asciiTheme="majorHAnsi" w:hAnsiTheme="majorHAnsi"/>
        </w:rPr>
        <w:t xml:space="preserve">agy hagyta magát szórakoztatni, </w:t>
      </w:r>
      <w:r w:rsidR="00D06BB1" w:rsidRPr="009601FF">
        <w:rPr>
          <w:rFonts w:asciiTheme="majorHAnsi" w:hAnsiTheme="majorHAnsi"/>
        </w:rPr>
        <w:t>miközben</w:t>
      </w:r>
      <w:r w:rsidR="00D06BB1">
        <w:rPr>
          <w:rFonts w:asciiTheme="majorHAnsi" w:hAnsiTheme="majorHAnsi"/>
        </w:rPr>
        <w:t xml:space="preserve"> Margitka mindig csak „vendéglátott”, s csak nagyon ritkán ült le ő is a vendégek és Csorba mellé az asztalhoz. És itt meg kell állnom, mert fejet kell hajtani Margitka előtt. Azt mondják, minden sikeres ember mögött ott áll egy nő. Hát Csorba felesége igazán nagyszerű teremtés volt, kiváló nő, asszony, anya „egybegyúrva”, és mindennek a mozgatója. Gyorsírással írta Csorba diktálását, utána gépelte, postázta, a kertben dolgozott mindenféle munkát, permetezéstől kapálásig, és nem vicc, látástól vakulásig, hiszen epréből még eladásra is jutott néha, és főzött, mosott, öltöztette a költőt, kísérte útjaira, építette a révfülöpi nyaralót</w:t>
      </w:r>
      <w:r w:rsidR="001A4136">
        <w:rPr>
          <w:rFonts w:asciiTheme="majorHAnsi" w:hAnsiTheme="majorHAnsi"/>
        </w:rPr>
        <w:t xml:space="preserve"> (ez szó szerint is értendő!)</w:t>
      </w:r>
      <w:r w:rsidR="00D06BB1">
        <w:rPr>
          <w:rFonts w:asciiTheme="majorHAnsi" w:hAnsiTheme="majorHAnsi"/>
        </w:rPr>
        <w:t xml:space="preserve">, ellátta a lányokat, unokákat </w:t>
      </w:r>
      <w:r w:rsidR="00D06BB1" w:rsidRPr="001A4136">
        <w:rPr>
          <w:rFonts w:asciiTheme="majorHAnsi" w:hAnsiTheme="majorHAnsi"/>
        </w:rPr>
        <w:t xml:space="preserve">és a vejeket is. Na, jó, utóbbiaknak néha inkább a baját látta el… Keményen megvédte </w:t>
      </w:r>
      <w:r w:rsidR="00C51A1E" w:rsidRPr="001A4136">
        <w:rPr>
          <w:rFonts w:asciiTheme="majorHAnsi" w:hAnsiTheme="majorHAnsi"/>
        </w:rPr>
        <w:t xml:space="preserve">Csorbát </w:t>
      </w:r>
      <w:r w:rsidR="001A4136" w:rsidRPr="001A4136">
        <w:rPr>
          <w:rFonts w:asciiTheme="majorHAnsi" w:hAnsiTheme="majorHAnsi"/>
        </w:rPr>
        <w:t xml:space="preserve">velük szemben </w:t>
      </w:r>
      <w:r w:rsidR="00D06BB1" w:rsidRPr="001A4136">
        <w:rPr>
          <w:rFonts w:asciiTheme="majorHAnsi" w:hAnsiTheme="majorHAnsi"/>
        </w:rPr>
        <w:t>is, amikor ők lázadozni merészeltek, ha csak szóban is, a költő utasításai, tervei ellen.</w:t>
      </w:r>
      <w:r w:rsidR="00D06BB1">
        <w:rPr>
          <w:rFonts w:asciiTheme="majorHAnsi" w:hAnsiTheme="majorHAnsi"/>
        </w:rPr>
        <w:t xml:space="preserve"> Margitka bizony nagy érdemeket szerzett ebben a táblában: amint mondani szokták, nélküle ez az egész talán nem is jött volna létre. Így biztosan nem. </w:t>
      </w:r>
      <w:r w:rsidR="001A4136">
        <w:rPr>
          <w:rFonts w:asciiTheme="majorHAnsi" w:hAnsiTheme="majorHAnsi"/>
        </w:rPr>
        <w:t xml:space="preserve"> A hűséges feleség</w:t>
      </w:r>
      <w:r w:rsidR="00D06BB1">
        <w:rPr>
          <w:rFonts w:asciiTheme="majorHAnsi" w:hAnsiTheme="majorHAnsi"/>
        </w:rPr>
        <w:t xml:space="preserve"> éppen tavaly szeptember 16-án halt meg, emlékezzünk őrá is szeretettel és tisztelettel, emlékeztessen rá is ez a tábla… mert megérdemli, ahogyan ma mondják.</w:t>
      </w:r>
    </w:p>
    <w:p w:rsidR="00D06BB1" w:rsidRDefault="00D06BB1" w:rsidP="00D06BB1">
      <w:pPr>
        <w:spacing w:after="0" w:line="240" w:lineRule="auto"/>
        <w:ind w:firstLine="708"/>
        <w:jc w:val="both"/>
        <w:rPr>
          <w:rFonts w:asciiTheme="majorHAnsi" w:hAnsiTheme="majorHAnsi"/>
        </w:rPr>
      </w:pPr>
      <w:r>
        <w:rPr>
          <w:rFonts w:asciiTheme="majorHAnsi" w:hAnsiTheme="majorHAnsi"/>
        </w:rPr>
        <w:t xml:space="preserve">Csorba pedig </w:t>
      </w:r>
      <w:r w:rsidR="001A4136">
        <w:rPr>
          <w:rFonts w:asciiTheme="majorHAnsi" w:hAnsiTheme="majorHAnsi"/>
        </w:rPr>
        <w:t xml:space="preserve">ezzel az erős támogatással a háttérben, </w:t>
      </w:r>
      <w:r>
        <w:rPr>
          <w:rFonts w:asciiTheme="majorHAnsi" w:hAnsiTheme="majorHAnsi"/>
        </w:rPr>
        <w:t xml:space="preserve">amint maga megfogalmazta, abszolút </w:t>
      </w:r>
      <w:proofErr w:type="spellStart"/>
      <w:r>
        <w:rPr>
          <w:rFonts w:asciiTheme="majorHAnsi" w:hAnsiTheme="majorHAnsi"/>
        </w:rPr>
        <w:t>monarchaként</w:t>
      </w:r>
      <w:proofErr w:type="spellEnd"/>
      <w:r>
        <w:rPr>
          <w:rFonts w:asciiTheme="majorHAnsi" w:hAnsiTheme="majorHAnsi"/>
        </w:rPr>
        <w:t xml:space="preserve"> élt kertjében, </w:t>
      </w:r>
      <w:r w:rsidR="00C51A1E">
        <w:rPr>
          <w:rFonts w:asciiTheme="majorHAnsi" w:hAnsiTheme="majorHAnsi"/>
        </w:rPr>
        <w:t xml:space="preserve">meg </w:t>
      </w:r>
      <w:r>
        <w:rPr>
          <w:rFonts w:asciiTheme="majorHAnsi" w:hAnsiTheme="majorHAnsi"/>
        </w:rPr>
        <w:t xml:space="preserve">családja, ismerősei, barátai körében is. De jól tudta, milyen veszélyes ez, </w:t>
      </w:r>
      <w:r w:rsidR="00CD5EB7">
        <w:rPr>
          <w:rFonts w:asciiTheme="majorHAnsi" w:hAnsiTheme="majorHAnsi"/>
        </w:rPr>
        <w:t xml:space="preserve">s mivel </w:t>
      </w:r>
      <w:r>
        <w:rPr>
          <w:rFonts w:asciiTheme="majorHAnsi" w:hAnsiTheme="majorHAnsi"/>
        </w:rPr>
        <w:t xml:space="preserve">saját magához szóló intelme minden kor mindenféle </w:t>
      </w:r>
      <w:proofErr w:type="spellStart"/>
      <w:r>
        <w:rPr>
          <w:rFonts w:asciiTheme="majorHAnsi" w:hAnsiTheme="majorHAnsi"/>
        </w:rPr>
        <w:t>monarchájához</w:t>
      </w:r>
      <w:proofErr w:type="spellEnd"/>
      <w:r>
        <w:rPr>
          <w:rFonts w:asciiTheme="majorHAnsi" w:hAnsiTheme="majorHAnsi"/>
        </w:rPr>
        <w:t xml:space="preserve"> </w:t>
      </w:r>
      <w:r w:rsidR="00CD5EB7">
        <w:rPr>
          <w:rFonts w:asciiTheme="majorHAnsi" w:hAnsiTheme="majorHAnsi"/>
        </w:rPr>
        <w:t xml:space="preserve">is </w:t>
      </w:r>
      <w:r>
        <w:rPr>
          <w:rFonts w:asciiTheme="majorHAnsi" w:hAnsiTheme="majorHAnsi"/>
        </w:rPr>
        <w:t>szól</w:t>
      </w:r>
      <w:r w:rsidR="00CD5EB7">
        <w:rPr>
          <w:rFonts w:asciiTheme="majorHAnsi" w:hAnsiTheme="majorHAnsi"/>
        </w:rPr>
        <w:t>, idézem</w:t>
      </w:r>
      <w:r>
        <w:rPr>
          <w:rFonts w:asciiTheme="majorHAnsi" w:hAnsiTheme="majorHAnsi"/>
        </w:rPr>
        <w:t>:</w:t>
      </w:r>
    </w:p>
    <w:p w:rsidR="00D06BB1" w:rsidRPr="00490A35" w:rsidRDefault="00D06BB1" w:rsidP="00D06BB1">
      <w:pPr>
        <w:spacing w:after="0" w:line="240" w:lineRule="auto"/>
        <w:rPr>
          <w:rFonts w:asciiTheme="majorHAnsi" w:hAnsiTheme="majorHAnsi"/>
          <w:i/>
        </w:rPr>
      </w:pPr>
      <w:r w:rsidRPr="00490A35">
        <w:rPr>
          <w:rFonts w:asciiTheme="majorHAnsi" w:hAnsiTheme="majorHAnsi"/>
          <w:i/>
        </w:rPr>
        <w:t xml:space="preserve">„Akárhogy </w:t>
      </w:r>
      <w:proofErr w:type="gramStart"/>
      <w:r w:rsidRPr="00490A35">
        <w:rPr>
          <w:rFonts w:asciiTheme="majorHAnsi" w:hAnsiTheme="majorHAnsi"/>
          <w:i/>
        </w:rPr>
        <w:t>van</w:t>
      </w:r>
      <w:proofErr w:type="gramEnd"/>
      <w:r w:rsidRPr="00490A35">
        <w:rPr>
          <w:rFonts w:asciiTheme="majorHAnsi" w:hAnsiTheme="majorHAnsi"/>
          <w:i/>
        </w:rPr>
        <w:t xml:space="preserve"> félek magamtól</w:t>
      </w:r>
    </w:p>
    <w:p w:rsidR="00D06BB1" w:rsidRPr="00490A35" w:rsidRDefault="00D06BB1" w:rsidP="00D06BB1">
      <w:pPr>
        <w:spacing w:after="0" w:line="240" w:lineRule="auto"/>
        <w:rPr>
          <w:rFonts w:asciiTheme="majorHAnsi" w:hAnsiTheme="majorHAnsi"/>
          <w:i/>
        </w:rPr>
      </w:pPr>
      <w:proofErr w:type="gramStart"/>
      <w:r w:rsidRPr="00490A35">
        <w:rPr>
          <w:rFonts w:asciiTheme="majorHAnsi" w:hAnsiTheme="majorHAnsi"/>
          <w:i/>
        </w:rPr>
        <w:t>miként</w:t>
      </w:r>
      <w:proofErr w:type="gramEnd"/>
      <w:r w:rsidRPr="00490A35">
        <w:rPr>
          <w:rFonts w:asciiTheme="majorHAnsi" w:hAnsiTheme="majorHAnsi"/>
          <w:i/>
        </w:rPr>
        <w:t xml:space="preserve"> az abszolút </w:t>
      </w:r>
      <w:proofErr w:type="spellStart"/>
      <w:r w:rsidRPr="00490A35">
        <w:rPr>
          <w:rFonts w:asciiTheme="majorHAnsi" w:hAnsiTheme="majorHAnsi"/>
          <w:i/>
        </w:rPr>
        <w:t>monarchák</w:t>
      </w:r>
      <w:proofErr w:type="spellEnd"/>
      <w:r w:rsidRPr="00490A35">
        <w:rPr>
          <w:rFonts w:asciiTheme="majorHAnsi" w:hAnsiTheme="majorHAnsi"/>
          <w:i/>
        </w:rPr>
        <w:t xml:space="preserve"> általában</w:t>
      </w:r>
    </w:p>
    <w:p w:rsidR="00D06BB1" w:rsidRPr="00490A35" w:rsidRDefault="00D06BB1" w:rsidP="00D06BB1">
      <w:pPr>
        <w:spacing w:after="0" w:line="240" w:lineRule="auto"/>
        <w:rPr>
          <w:rFonts w:asciiTheme="majorHAnsi" w:hAnsiTheme="majorHAnsi"/>
          <w:i/>
        </w:rPr>
      </w:pPr>
      <w:proofErr w:type="gramStart"/>
      <w:r w:rsidRPr="00490A35">
        <w:rPr>
          <w:rFonts w:asciiTheme="majorHAnsi" w:hAnsiTheme="majorHAnsi"/>
          <w:i/>
        </w:rPr>
        <w:t>mert</w:t>
      </w:r>
      <w:proofErr w:type="gramEnd"/>
      <w:r w:rsidRPr="00490A35">
        <w:rPr>
          <w:rFonts w:asciiTheme="majorHAnsi" w:hAnsiTheme="majorHAnsi"/>
          <w:i/>
        </w:rPr>
        <w:t xml:space="preserve"> a korlátlan hatalom a legszörnyűbb rabszolgatartó</w:t>
      </w:r>
    </w:p>
    <w:p w:rsidR="00D06BB1" w:rsidRPr="00490A35" w:rsidRDefault="00D06BB1" w:rsidP="00D06BB1">
      <w:pPr>
        <w:spacing w:after="0" w:line="240" w:lineRule="auto"/>
        <w:rPr>
          <w:rFonts w:asciiTheme="majorHAnsi" w:hAnsiTheme="majorHAnsi"/>
          <w:i/>
        </w:rPr>
      </w:pPr>
      <w:proofErr w:type="gramStart"/>
      <w:r w:rsidRPr="00490A35">
        <w:rPr>
          <w:rFonts w:asciiTheme="majorHAnsi" w:hAnsiTheme="majorHAnsi"/>
          <w:i/>
        </w:rPr>
        <w:t>a</w:t>
      </w:r>
      <w:proofErr w:type="gramEnd"/>
      <w:r w:rsidRPr="00490A35">
        <w:rPr>
          <w:rFonts w:asciiTheme="majorHAnsi" w:hAnsiTheme="majorHAnsi"/>
          <w:i/>
        </w:rPr>
        <w:t xml:space="preserve"> korlátlan hatalom saját birtokosát tartja rabszolgasorban</w:t>
      </w:r>
    </w:p>
    <w:p w:rsidR="00D06BB1" w:rsidRDefault="00D06BB1" w:rsidP="00D06BB1">
      <w:pPr>
        <w:spacing w:after="0" w:line="240" w:lineRule="auto"/>
        <w:rPr>
          <w:rFonts w:asciiTheme="majorHAnsi" w:hAnsiTheme="majorHAnsi"/>
          <w:i/>
        </w:rPr>
      </w:pPr>
      <w:proofErr w:type="gramStart"/>
      <w:r w:rsidRPr="00490A35">
        <w:rPr>
          <w:rFonts w:asciiTheme="majorHAnsi" w:hAnsiTheme="majorHAnsi"/>
          <w:i/>
        </w:rPr>
        <w:t>s</w:t>
      </w:r>
      <w:proofErr w:type="gramEnd"/>
      <w:r w:rsidRPr="00490A35">
        <w:rPr>
          <w:rFonts w:asciiTheme="majorHAnsi" w:hAnsiTheme="majorHAnsi"/>
          <w:i/>
        </w:rPr>
        <w:t xml:space="preserve"> követtet el vele cél- és oktalan bűnöket”</w:t>
      </w:r>
    </w:p>
    <w:p w:rsidR="00D06BB1" w:rsidRDefault="00D06BB1" w:rsidP="00D06BB1">
      <w:pPr>
        <w:spacing w:after="0" w:line="240" w:lineRule="auto"/>
        <w:ind w:firstLine="708"/>
        <w:jc w:val="both"/>
        <w:rPr>
          <w:rFonts w:asciiTheme="majorHAnsi" w:hAnsiTheme="majorHAnsi"/>
        </w:rPr>
      </w:pPr>
      <w:r>
        <w:rPr>
          <w:rFonts w:asciiTheme="majorHAnsi" w:hAnsiTheme="majorHAnsi"/>
        </w:rPr>
        <w:t xml:space="preserve">Mit mondhatnék még a házról? Csorbával öregedett, rokkant: a költő nem sokat fordított a tatarozására, pénzét inkább lányai „kistafírozására” adta: lakás-, majd házvásárlásban segítette őket, aztán Révfülöpön nyaralót építetett családjának, meg magának, azt hívén, ott majd </w:t>
      </w:r>
      <w:r w:rsidR="00CD5EB7">
        <w:rPr>
          <w:rFonts w:asciiTheme="majorHAnsi" w:hAnsiTheme="majorHAnsi"/>
        </w:rPr>
        <w:t xml:space="preserve">a félig elvesztett pécsi helyett </w:t>
      </w:r>
      <w:r>
        <w:rPr>
          <w:rFonts w:asciiTheme="majorHAnsi" w:hAnsiTheme="majorHAnsi"/>
        </w:rPr>
        <w:t>teljes nyugalma lesz nyaranta</w:t>
      </w:r>
      <w:r w:rsidRPr="00CD5EB7">
        <w:rPr>
          <w:rFonts w:asciiTheme="majorHAnsi" w:hAnsiTheme="majorHAnsi"/>
        </w:rPr>
        <w:t>.</w:t>
      </w:r>
      <w:r>
        <w:rPr>
          <w:rFonts w:asciiTheme="majorHAnsi" w:hAnsiTheme="majorHAnsi"/>
        </w:rPr>
        <w:t xml:space="preserve"> A pécsi ház pedig megmaradt egyszerű, </w:t>
      </w:r>
      <w:r>
        <w:rPr>
          <w:rFonts w:asciiTheme="majorHAnsi" w:hAnsiTheme="majorHAnsi"/>
        </w:rPr>
        <w:lastRenderedPageBreak/>
        <w:t xml:space="preserve">kissé kopott épületnek, kicsit öreges, egyáltalán nem hivalkodó berendezéssel, talán a fiatalkori szegénységre is emlékeztetve a benne élőket. </w:t>
      </w:r>
      <w:r w:rsidR="00C51A1E">
        <w:rPr>
          <w:rFonts w:asciiTheme="majorHAnsi" w:hAnsiTheme="majorHAnsi"/>
        </w:rPr>
        <w:t>Am</w:t>
      </w:r>
      <w:r>
        <w:rPr>
          <w:rFonts w:asciiTheme="majorHAnsi" w:hAnsiTheme="majorHAnsi"/>
        </w:rPr>
        <w:t xml:space="preserve">ikor a 80-as évek </w:t>
      </w:r>
      <w:r w:rsidR="00C51A1E">
        <w:rPr>
          <w:rFonts w:asciiTheme="majorHAnsi" w:hAnsiTheme="majorHAnsi"/>
        </w:rPr>
        <w:t>vége felé</w:t>
      </w:r>
      <w:r>
        <w:rPr>
          <w:rFonts w:asciiTheme="majorHAnsi" w:hAnsiTheme="majorHAnsi"/>
        </w:rPr>
        <w:t xml:space="preserve"> az ereszcsatornát már muszáj volt kicserélni, jött a bádogos, elmondta ajánlatát, mit, mennyiért, Csorba megkérdezte tőle: és mondja, meddig fog ez kitartani? A bádogos végigmérte a költőt, aztán határozott hangon kijelentette: a maga életében biztos. Hát valahogy így éltek, öregedtek „kéz a kézben” Csorba és háza: a város közepén ugyan, de az utcáktól távol, megbújva a kertben. </w:t>
      </w:r>
      <w:proofErr w:type="gramStart"/>
      <w:r>
        <w:rPr>
          <w:rFonts w:asciiTheme="majorHAnsi" w:hAnsiTheme="majorHAnsi"/>
        </w:rPr>
        <w:t xml:space="preserve">Olyan ház volt ez, amely 3300 kötet könyvvel, folyóiratok teljes évfolyamaival, titkos zugokkal, s mert a költő semmit nem engedett eldobni, a 36 év (padláson is) összegyűlt, idegenek számára értéktelen, de a költő számára valamiért fontos „hordalékával”, mindenféle romos emlékével, kacatjával hűen szolgálta </w:t>
      </w:r>
      <w:r w:rsidR="00CD5EB7">
        <w:rPr>
          <w:rFonts w:asciiTheme="majorHAnsi" w:hAnsiTheme="majorHAnsi"/>
        </w:rPr>
        <w:t>Csorbát</w:t>
      </w:r>
      <w:r>
        <w:rPr>
          <w:rFonts w:asciiTheme="majorHAnsi" w:hAnsiTheme="majorHAnsi"/>
        </w:rPr>
        <w:t>, s időközben szinte mitikus lénnyé átalakulva valamiféle szimbiózisban élt gazdájával: együtt „gazdagodtak”, erősödtek, álltak büszkén, majd együtt hanyatlottak.</w:t>
      </w:r>
      <w:proofErr w:type="gramEnd"/>
      <w:r>
        <w:rPr>
          <w:rFonts w:asciiTheme="majorHAnsi" w:hAnsiTheme="majorHAnsi"/>
        </w:rPr>
        <w:t xml:space="preserve"> Meleg, igazi otthon, oltalmazó, védelmező vár, menedék, búvóhely, családi fészek, alkotói zúg, az állandóság tere a szűnhetetlen változásban – </w:t>
      </w:r>
      <w:r w:rsidR="00CD5EB7">
        <w:rPr>
          <w:rFonts w:asciiTheme="majorHAnsi" w:hAnsiTheme="majorHAnsi"/>
        </w:rPr>
        <w:t xml:space="preserve">mindez volt a ház, </w:t>
      </w:r>
      <w:r>
        <w:rPr>
          <w:rFonts w:asciiTheme="majorHAnsi" w:hAnsiTheme="majorHAnsi"/>
        </w:rPr>
        <w:t xml:space="preserve">egyik elsőrendű biztosítékaként annak, hogy Csorba soha ne is akarjon elmenni Pécsről, </w:t>
      </w:r>
      <w:r w:rsidR="00CD5EB7">
        <w:rPr>
          <w:rFonts w:asciiTheme="majorHAnsi" w:hAnsiTheme="majorHAnsi"/>
        </w:rPr>
        <w:t>s</w:t>
      </w:r>
      <w:r>
        <w:rPr>
          <w:rFonts w:asciiTheme="majorHAnsi" w:hAnsiTheme="majorHAnsi"/>
        </w:rPr>
        <w:t xml:space="preserve"> aztán prózában is leírhassa vallomását:</w:t>
      </w:r>
    </w:p>
    <w:p w:rsidR="00D06BB1" w:rsidRPr="00E04565" w:rsidRDefault="00D06BB1" w:rsidP="00D06BB1">
      <w:pPr>
        <w:spacing w:after="0" w:line="240" w:lineRule="auto"/>
        <w:jc w:val="both"/>
        <w:rPr>
          <w:rStyle w:val="FontStyle11"/>
          <w:rFonts w:asciiTheme="majorHAnsi" w:hAnsiTheme="majorHAnsi"/>
          <w:i w:val="0"/>
          <w:sz w:val="22"/>
          <w:szCs w:val="22"/>
        </w:rPr>
      </w:pPr>
      <w:r w:rsidRPr="00CF4974">
        <w:rPr>
          <w:rFonts w:asciiTheme="majorHAnsi" w:hAnsiTheme="majorHAnsi"/>
        </w:rPr>
        <w:t xml:space="preserve"> „… a </w:t>
      </w:r>
      <w:proofErr w:type="gramStart"/>
      <w:r w:rsidRPr="00CF4974">
        <w:rPr>
          <w:rFonts w:asciiTheme="majorHAnsi" w:hAnsiTheme="majorHAnsi"/>
        </w:rPr>
        <w:t>város …</w:t>
      </w:r>
      <w:proofErr w:type="gramEnd"/>
      <w:r w:rsidRPr="00CF4974">
        <w:rPr>
          <w:rFonts w:asciiTheme="majorHAnsi" w:hAnsiTheme="majorHAnsi"/>
        </w:rPr>
        <w:t xml:space="preserve"> </w:t>
      </w:r>
      <w:r w:rsidRPr="00CF4974">
        <w:rPr>
          <w:rStyle w:val="FontStyle11"/>
          <w:rFonts w:asciiTheme="majorHAnsi" w:hAnsiTheme="majorHAnsi"/>
          <w:sz w:val="22"/>
          <w:szCs w:val="22"/>
        </w:rPr>
        <w:t>folytonosan meghal és újjászületik, mint egy diadalmas óriás-fa. S annak, aki hordozni akarja, egyszerre kell hordoznia va</w:t>
      </w:r>
      <w:r w:rsidRPr="00CF4974">
        <w:rPr>
          <w:rStyle w:val="FontStyle11"/>
          <w:rFonts w:asciiTheme="majorHAnsi" w:hAnsiTheme="majorHAnsi"/>
          <w:sz w:val="22"/>
          <w:szCs w:val="22"/>
        </w:rPr>
        <w:softHyphen/>
        <w:t>lamennyi halott és élő Pécset. „Nekem: A VÁROS mindörökre" – ennél többet aligha tudok mondani, ha summázni akarom viszonyunkat. Ahogy akkor se tudtam, mikor ezt a vallomást egyszer versbe írtam</w:t>
      </w:r>
      <w:r w:rsidRPr="0097198A">
        <w:rPr>
          <w:rStyle w:val="FontStyle11"/>
          <w:rFonts w:asciiTheme="majorHAnsi" w:hAnsiTheme="majorHAnsi"/>
          <w:sz w:val="22"/>
          <w:szCs w:val="22"/>
        </w:rPr>
        <w:t>.</w:t>
      </w:r>
      <w:r>
        <w:rPr>
          <w:rStyle w:val="FontStyle11"/>
          <w:rFonts w:asciiTheme="majorHAnsi" w:hAnsiTheme="majorHAnsi"/>
          <w:sz w:val="22"/>
          <w:szCs w:val="22"/>
        </w:rPr>
        <w:t>”</w:t>
      </w:r>
      <w:r>
        <w:rPr>
          <w:rStyle w:val="FontStyle11"/>
          <w:rFonts w:asciiTheme="majorHAnsi" w:hAnsiTheme="majorHAnsi"/>
          <w:i w:val="0"/>
          <w:sz w:val="22"/>
          <w:szCs w:val="22"/>
        </w:rPr>
        <w:t xml:space="preserve"> </w:t>
      </w:r>
    </w:p>
    <w:p w:rsidR="00D06BB1" w:rsidRDefault="0056254F" w:rsidP="00D06BB1">
      <w:pPr>
        <w:spacing w:after="0" w:line="240" w:lineRule="auto"/>
        <w:ind w:firstLine="708"/>
        <w:jc w:val="both"/>
      </w:pPr>
      <w:r>
        <w:rPr>
          <w:rFonts w:asciiTheme="majorHAnsi" w:hAnsiTheme="majorHAnsi"/>
        </w:rPr>
        <w:t>Úgy tartják, mindenki addig él, ameddig emlékeznek rá. Ennek a táblának köszönhetően mostantól Csorba még többekben és még tovább élhet, mert mindenki emlékezhet rá, aki elmegy itt és egy pillantást vet a feliratra. A város ezzel a táblával Csorba vallomására méltó választ adott, azt válaszolta</w:t>
      </w:r>
      <w:r w:rsidR="00457F0E">
        <w:rPr>
          <w:rFonts w:asciiTheme="majorHAnsi" w:hAnsiTheme="majorHAnsi"/>
        </w:rPr>
        <w:t>: neki</w:t>
      </w:r>
      <w:r>
        <w:rPr>
          <w:rFonts w:asciiTheme="majorHAnsi" w:hAnsiTheme="majorHAnsi"/>
        </w:rPr>
        <w:t xml:space="preserve"> </w:t>
      </w:r>
      <w:r w:rsidR="00457F0E">
        <w:rPr>
          <w:rFonts w:asciiTheme="majorHAnsi" w:hAnsiTheme="majorHAnsi"/>
        </w:rPr>
        <w:t xml:space="preserve">pedig </w:t>
      </w:r>
      <w:r>
        <w:rPr>
          <w:rFonts w:asciiTheme="majorHAnsi" w:hAnsiTheme="majorHAnsi"/>
        </w:rPr>
        <w:t>így</w:t>
      </w:r>
      <w:r w:rsidR="00457F0E">
        <w:rPr>
          <w:rFonts w:asciiTheme="majorHAnsi" w:hAnsiTheme="majorHAnsi"/>
        </w:rPr>
        <w:t>, a tábla által</w:t>
      </w:r>
      <w:r>
        <w:rPr>
          <w:rFonts w:asciiTheme="majorHAnsi" w:hAnsiTheme="majorHAnsi"/>
        </w:rPr>
        <w:t xml:space="preserve"> lesz Csorba mindörökre. Köszönet </w:t>
      </w:r>
      <w:r w:rsidR="00457F0E">
        <w:rPr>
          <w:rFonts w:asciiTheme="majorHAnsi" w:hAnsiTheme="majorHAnsi"/>
        </w:rPr>
        <w:t>ezért</w:t>
      </w:r>
      <w:r>
        <w:rPr>
          <w:rFonts w:asciiTheme="majorHAnsi" w:hAnsiTheme="majorHAnsi"/>
        </w:rPr>
        <w:t xml:space="preserve"> mindenkinek és hála a</w:t>
      </w:r>
      <w:r w:rsidR="00457F0E">
        <w:rPr>
          <w:rFonts w:asciiTheme="majorHAnsi" w:hAnsiTheme="majorHAnsi"/>
        </w:rPr>
        <w:t>z</w:t>
      </w:r>
      <w:r>
        <w:rPr>
          <w:rFonts w:asciiTheme="majorHAnsi" w:hAnsiTheme="majorHAnsi"/>
        </w:rPr>
        <w:t xml:space="preserve"> emlékezőknek!</w:t>
      </w:r>
    </w:p>
    <w:p w:rsidR="002B5603" w:rsidRDefault="002B5603"/>
    <w:sectPr w:rsidR="002B5603" w:rsidSect="00FA5D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D06BB1"/>
    <w:rsid w:val="001A4136"/>
    <w:rsid w:val="001E1B0A"/>
    <w:rsid w:val="002A2968"/>
    <w:rsid w:val="002B5603"/>
    <w:rsid w:val="00321F5C"/>
    <w:rsid w:val="0033074E"/>
    <w:rsid w:val="003538C9"/>
    <w:rsid w:val="00457F0E"/>
    <w:rsid w:val="00555370"/>
    <w:rsid w:val="0056254F"/>
    <w:rsid w:val="00791440"/>
    <w:rsid w:val="00834BF9"/>
    <w:rsid w:val="00842FB3"/>
    <w:rsid w:val="008D4066"/>
    <w:rsid w:val="00933101"/>
    <w:rsid w:val="00933DEB"/>
    <w:rsid w:val="009601FF"/>
    <w:rsid w:val="0097198A"/>
    <w:rsid w:val="00982CE2"/>
    <w:rsid w:val="009F2A3C"/>
    <w:rsid w:val="009F37AD"/>
    <w:rsid w:val="00B76BA5"/>
    <w:rsid w:val="00BA0B14"/>
    <w:rsid w:val="00BA7E1B"/>
    <w:rsid w:val="00BB24EA"/>
    <w:rsid w:val="00C2390B"/>
    <w:rsid w:val="00C24F0F"/>
    <w:rsid w:val="00C51A1E"/>
    <w:rsid w:val="00CD5EB7"/>
    <w:rsid w:val="00D00322"/>
    <w:rsid w:val="00D06BB1"/>
    <w:rsid w:val="00DA096E"/>
    <w:rsid w:val="00E7562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06BB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2">
    <w:name w:val="Style2"/>
    <w:basedOn w:val="Norml"/>
    <w:uiPriority w:val="99"/>
    <w:rsid w:val="00D06BB1"/>
    <w:pPr>
      <w:widowControl w:val="0"/>
      <w:autoSpaceDE w:val="0"/>
      <w:autoSpaceDN w:val="0"/>
      <w:adjustRightInd w:val="0"/>
      <w:spacing w:after="0" w:line="229" w:lineRule="exact"/>
      <w:ind w:firstLine="288"/>
      <w:jc w:val="both"/>
    </w:pPr>
    <w:rPr>
      <w:rFonts w:ascii="Century Schoolbook" w:eastAsia="Times New Roman" w:hAnsi="Century Schoolbook" w:cs="Times New Roman"/>
      <w:sz w:val="24"/>
      <w:szCs w:val="24"/>
      <w:lang w:eastAsia="hu-HU"/>
    </w:rPr>
  </w:style>
  <w:style w:type="character" w:customStyle="1" w:styleId="FontStyle12">
    <w:name w:val="Font Style12"/>
    <w:basedOn w:val="Bekezdsalapbettpusa"/>
    <w:uiPriority w:val="99"/>
    <w:rsid w:val="00D06BB1"/>
    <w:rPr>
      <w:rFonts w:ascii="Century Schoolbook" w:hAnsi="Century Schoolbook" w:cs="Century Schoolbook"/>
      <w:sz w:val="16"/>
      <w:szCs w:val="16"/>
    </w:rPr>
  </w:style>
  <w:style w:type="character" w:customStyle="1" w:styleId="FontStyle13">
    <w:name w:val="Font Style13"/>
    <w:basedOn w:val="Bekezdsalapbettpusa"/>
    <w:uiPriority w:val="99"/>
    <w:rsid w:val="00D06BB1"/>
    <w:rPr>
      <w:rFonts w:ascii="Century Schoolbook" w:hAnsi="Century Schoolbook" w:cs="Century Schoolbook"/>
      <w:sz w:val="18"/>
      <w:szCs w:val="18"/>
    </w:rPr>
  </w:style>
  <w:style w:type="character" w:customStyle="1" w:styleId="FontStyle11">
    <w:name w:val="Font Style11"/>
    <w:basedOn w:val="Bekezdsalapbettpusa"/>
    <w:uiPriority w:val="99"/>
    <w:rsid w:val="00D06BB1"/>
    <w:rPr>
      <w:rFonts w:ascii="Century Schoolbook" w:hAnsi="Century Schoolbook" w:cs="Century Schoolbook"/>
      <w:i/>
      <w:i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2032</Words>
  <Characters>14025</Characters>
  <Application>Microsoft Office Word</Application>
  <DocSecurity>0</DocSecurity>
  <Lines>116</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Pinter-Home</dc:creator>
  <cp:keywords/>
  <dc:description/>
  <cp:lastModifiedBy>Pinter-Home</cp:lastModifiedBy>
  <cp:revision>7</cp:revision>
  <cp:lastPrinted>2013-09-12T08:23:00Z</cp:lastPrinted>
  <dcterms:created xsi:type="dcterms:W3CDTF">2013-09-11T13:01:00Z</dcterms:created>
  <dcterms:modified xsi:type="dcterms:W3CDTF">2013-09-12T21:27:00Z</dcterms:modified>
</cp:coreProperties>
</file>